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tabs>
          <w:tab w:val="center" w:pos="4318"/>
        </w:tabs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outlineLvl w:val="0"/>
        <w:rPr>
          <w:rFonts w:hint="eastAsia" w:ascii="方正小标宋简体" w:hAnsi="华文中宋" w:eastAsia="方正小标宋简体" w:cs="华文中宋"/>
          <w:color w:val="000000"/>
          <w:kern w:val="0"/>
          <w:sz w:val="44"/>
          <w:szCs w:val="44"/>
          <w:lang w:val="en-US"/>
        </w:rPr>
      </w:pPr>
      <w:r>
        <w:rPr>
          <w:rFonts w:hint="eastAsia" w:ascii="方正小标宋简体" w:hAnsi="华文中宋" w:eastAsia="方正小标宋简体" w:cs="华文中宋"/>
          <w:snapToGrid w:val="0"/>
          <w:color w:val="000000"/>
          <w:kern w:val="0"/>
          <w:sz w:val="44"/>
          <w:szCs w:val="44"/>
          <w:lang w:val="en-US" w:eastAsia="zh-CN" w:bidi="ar"/>
        </w:rPr>
        <w:t>厦门市第六批市级非物质文化遗产</w:t>
      </w:r>
    </w:p>
    <w:p>
      <w:pPr>
        <w:keepNext w:val="0"/>
        <w:keepLines w:val="0"/>
        <w:widowControl/>
        <w:suppressLineNumbers w:val="0"/>
        <w:tabs>
          <w:tab w:val="center" w:pos="4318"/>
        </w:tabs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outlineLvl w:val="0"/>
        <w:rPr>
          <w:rFonts w:hint="eastAsia" w:ascii="方正小标宋简体" w:hAnsi="华文中宋" w:eastAsia="方正小标宋简体" w:cs="华文中宋"/>
          <w:color w:val="000000"/>
          <w:kern w:val="0"/>
          <w:sz w:val="44"/>
          <w:szCs w:val="44"/>
          <w:lang w:val="en-US"/>
        </w:rPr>
      </w:pPr>
      <w:r>
        <w:rPr>
          <w:rFonts w:hint="eastAsia" w:ascii="方正小标宋简体" w:hAnsi="华文中宋" w:eastAsia="方正小标宋简体" w:cs="华文中宋"/>
          <w:snapToGrid w:val="0"/>
          <w:color w:val="000000"/>
          <w:kern w:val="0"/>
          <w:sz w:val="44"/>
          <w:szCs w:val="44"/>
          <w:lang w:val="en-US" w:eastAsia="zh-CN" w:bidi="ar"/>
        </w:rPr>
        <w:t>代表性项目名录</w:t>
      </w:r>
    </w:p>
    <w:p>
      <w:pPr>
        <w:pStyle w:val="4"/>
        <w:widowControl/>
        <w:rPr>
          <w:lang w:val="en-US"/>
        </w:rPr>
      </w:pPr>
    </w:p>
    <w:tbl>
      <w:tblPr>
        <w:tblStyle w:val="5"/>
        <w:tblW w:w="86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2047"/>
        <w:gridCol w:w="3702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楷体_GB2312" w:hAnsi="宋体" w:eastAsia="楷体_GB2312" w:cs="楷体_GB2312"/>
                <w:b/>
                <w:bCs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宋体" w:eastAsia="楷体_GB2312" w:cs="楷体_GB2312"/>
                <w:b/>
                <w:bCs w:val="0"/>
                <w:kern w:val="2"/>
                <w:sz w:val="30"/>
                <w:szCs w:val="30"/>
                <w:lang w:val="en-US" w:eastAsia="zh-CN" w:bidi="ar"/>
              </w:rPr>
              <w:t>序号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楷体_GB2312" w:hAnsi="宋体" w:eastAsia="楷体_GB2312" w:cs="楷体_GB2312"/>
                <w:b/>
                <w:bCs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宋体" w:eastAsia="楷体_GB2312" w:cs="楷体_GB2312"/>
                <w:b/>
                <w:bCs w:val="0"/>
                <w:kern w:val="2"/>
                <w:sz w:val="30"/>
                <w:szCs w:val="30"/>
                <w:lang w:val="en-US" w:eastAsia="zh-CN" w:bidi="ar"/>
              </w:rPr>
              <w:t>项目类别</w:t>
            </w:r>
          </w:p>
        </w:tc>
        <w:tc>
          <w:tcPr>
            <w:tcW w:w="3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楷体_GB2312" w:hAnsi="宋体" w:eastAsia="楷体_GB2312" w:cs="楷体_GB2312"/>
                <w:b/>
                <w:bCs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宋体" w:eastAsia="楷体_GB2312" w:cs="楷体_GB2312"/>
                <w:b/>
                <w:bCs w:val="0"/>
                <w:kern w:val="2"/>
                <w:sz w:val="30"/>
                <w:szCs w:val="30"/>
                <w:lang w:val="en-US" w:eastAsia="zh-CN" w:bidi="ar"/>
              </w:rPr>
              <w:t>项目名称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楷体_GB2312" w:hAnsi="宋体" w:eastAsia="楷体_GB2312" w:cs="楷体_GB2312"/>
                <w:b/>
                <w:bCs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宋体" w:eastAsia="楷体_GB2312" w:cs="楷体_GB2312"/>
                <w:b/>
                <w:bCs w:val="0"/>
                <w:kern w:val="2"/>
                <w:sz w:val="30"/>
                <w:szCs w:val="30"/>
                <w:lang w:val="en-US" w:eastAsia="zh-CN" w:bidi="ar"/>
              </w:rPr>
              <w:t>推荐申报地区/部门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楷体_GB2312" w:hAnsi="宋体" w:eastAsia="楷体_GB2312" w:cs="楷体_GB2312"/>
                <w:b/>
                <w:bCs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0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楷体_GB2312" w:hAnsi="宋体" w:eastAsia="楷体_GB2312" w:cs="楷体_GB2312"/>
                <w:b/>
                <w:bCs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传统体育、游艺与杂技（Ⅵ）</w:t>
            </w:r>
          </w:p>
        </w:tc>
        <w:tc>
          <w:tcPr>
            <w:tcW w:w="3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楷体_GB2312" w:hAnsi="宋体" w:eastAsia="楷体_GB2312" w:cs="楷体_GB2312"/>
                <w:b/>
                <w:bCs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何厝小操队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楷体_GB2312" w:hAnsi="宋体" w:eastAsia="楷体_GB2312" w:cs="楷体_GB2312"/>
                <w:b/>
                <w:bCs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思明区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楷体_GB2312" w:hAnsi="宋体" w:eastAsia="楷体_GB2312" w:cs="楷体_GB2312"/>
                <w:b/>
                <w:bCs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楷体_GB2312" w:hAnsi="宋体" w:eastAsia="楷体_GB2312" w:cs="楷体_GB2312"/>
                <w:b/>
                <w:bCs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陈氏太极拳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楷体_GB2312" w:hAnsi="宋体" w:eastAsia="楷体_GB2312" w:cs="楷体_GB2312"/>
                <w:b/>
                <w:bCs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集美区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楷体_GB2312" w:hAnsi="宋体" w:eastAsia="楷体_GB2312" w:cs="楷体_GB2312"/>
                <w:b/>
                <w:bCs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0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楷体_GB2312" w:hAnsi="宋体" w:eastAsia="楷体_GB2312" w:cs="楷体_GB2312"/>
                <w:b/>
                <w:bCs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传统美术（Ⅶ）</w:t>
            </w:r>
          </w:p>
        </w:tc>
        <w:tc>
          <w:tcPr>
            <w:tcW w:w="3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楷体_GB2312" w:hAnsi="宋体" w:eastAsia="楷体_GB2312" w:cs="楷体_GB2312"/>
                <w:b/>
                <w:bCs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剪纸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楷体_GB2312" w:hAnsi="宋体" w:eastAsia="楷体_GB2312" w:cs="楷体_GB2312"/>
                <w:b/>
                <w:bCs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思明区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闽南造像（泥塑）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集美区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20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传统技艺（Ⅷ）</w:t>
            </w:r>
          </w:p>
        </w:tc>
        <w:tc>
          <w:tcPr>
            <w:tcW w:w="3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厦门乌龙茶传统精制技艺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市直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2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福船船帆制作技艺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思明区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2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面塑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同安区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2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金缮技艺       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翔安区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20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传统医药（Ⅸ）</w:t>
            </w:r>
          </w:p>
        </w:tc>
        <w:tc>
          <w:tcPr>
            <w:tcW w:w="3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八宝丹传统制作技艺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同安区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2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六味地黄丸传统制作技艺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同安区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楷体_GB2312" w:hAnsi="宋体" w:eastAsia="楷体_GB2312" w:cs="楷体_GB2312"/>
                <w:b/>
                <w:bCs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宋体" w:eastAsia="楷体_GB2312" w:cs="楷体_GB2312"/>
                <w:b/>
                <w:bCs w:val="0"/>
                <w:kern w:val="2"/>
                <w:sz w:val="30"/>
                <w:szCs w:val="30"/>
                <w:lang w:val="en-US" w:eastAsia="zh-CN" w:bidi="ar"/>
              </w:rPr>
              <w:t>序号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楷体_GB2312" w:hAnsi="宋体" w:eastAsia="楷体_GB2312" w:cs="楷体_GB2312"/>
                <w:b/>
                <w:bCs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宋体" w:eastAsia="楷体_GB2312" w:cs="楷体_GB2312"/>
                <w:b/>
                <w:bCs w:val="0"/>
                <w:kern w:val="2"/>
                <w:sz w:val="30"/>
                <w:szCs w:val="30"/>
                <w:lang w:val="en-US" w:eastAsia="zh-CN" w:bidi="ar"/>
              </w:rPr>
              <w:t>项目类别</w:t>
            </w:r>
          </w:p>
        </w:tc>
        <w:tc>
          <w:tcPr>
            <w:tcW w:w="3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楷体_GB2312" w:hAnsi="宋体" w:eastAsia="楷体_GB2312" w:cs="楷体_GB2312"/>
                <w:b/>
                <w:bCs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宋体" w:eastAsia="楷体_GB2312" w:cs="楷体_GB2312"/>
                <w:b/>
                <w:bCs w:val="0"/>
                <w:kern w:val="2"/>
                <w:sz w:val="30"/>
                <w:szCs w:val="30"/>
                <w:lang w:val="en-US" w:eastAsia="zh-CN" w:bidi="ar"/>
              </w:rPr>
              <w:t>项目名称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楷体_GB2312" w:hAnsi="宋体" w:eastAsia="楷体_GB2312" w:cs="楷体_GB2312"/>
                <w:b/>
                <w:bCs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宋体" w:eastAsia="楷体_GB2312" w:cs="楷体_GB2312"/>
                <w:b/>
                <w:bCs w:val="0"/>
                <w:kern w:val="2"/>
                <w:sz w:val="30"/>
                <w:szCs w:val="30"/>
                <w:lang w:val="en-US" w:eastAsia="zh-CN" w:bidi="ar"/>
              </w:rPr>
              <w:t>推荐申报地区/部门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20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民俗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（Ⅹ）</w:t>
            </w:r>
          </w:p>
        </w:tc>
        <w:tc>
          <w:tcPr>
            <w:tcW w:w="3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厦门城城隍信俗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思明区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2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厦门海普习俗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思明区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2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集美社元宵祭祖习俗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集美区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2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水仙尊王信俗（海沧）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海沧区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2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洪塘公信俗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海沧区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2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海沧扛大龟习俗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海沧区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2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潘涂接龟习俗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同安区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2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同安东山古庙敬天习俗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同安区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2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银同黑脸妈祖信俗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同安区</w:t>
            </w: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40" w:lineRule="exact"/>
        <w:ind w:left="0" w:right="0" w:firstLine="420" w:firstLineChars="200"/>
        <w:jc w:val="both"/>
        <w:rPr>
          <w:rFonts w:hint="eastAsia" w:ascii="仿宋_GB2312" w:eastAsia="仿宋_GB2312" w:cs="仿宋_GB2312"/>
          <w:snapToGrid w:val="0"/>
          <w:kern w:val="0"/>
          <w:lang w:val="en-US"/>
        </w:rPr>
      </w:pPr>
    </w:p>
    <w:p>
      <w:pPr>
        <w:pStyle w:val="9"/>
        <w:widowControl/>
        <w:rPr>
          <w:snapToGrid w:val="0"/>
          <w:kern w:val="0"/>
          <w:lang w:val="en-US"/>
        </w:rPr>
      </w:pPr>
    </w:p>
    <w:p>
      <w:pPr>
        <w:pStyle w:val="4"/>
        <w:widowControl/>
        <w:rPr>
          <w:lang w:val="en-US"/>
        </w:rPr>
      </w:pPr>
    </w:p>
    <w:p/>
    <w:sectPr>
      <w:footerReference r:id="rId3" w:type="default"/>
      <w:pgSz w:w="11906" w:h="16838"/>
      <w:pgMar w:top="2024" w:right="1440" w:bottom="1797" w:left="1440" w:header="851" w:footer="992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541FD"/>
    <w:rsid w:val="004D5E1F"/>
    <w:rsid w:val="00873B7B"/>
    <w:rsid w:val="00CE4F79"/>
    <w:rsid w:val="01EA14D9"/>
    <w:rsid w:val="03280B4F"/>
    <w:rsid w:val="03743FFF"/>
    <w:rsid w:val="03C35EEA"/>
    <w:rsid w:val="03E075E0"/>
    <w:rsid w:val="04294944"/>
    <w:rsid w:val="04423CF3"/>
    <w:rsid w:val="04DD29BC"/>
    <w:rsid w:val="05091B77"/>
    <w:rsid w:val="055B383C"/>
    <w:rsid w:val="058D2B39"/>
    <w:rsid w:val="05943C6C"/>
    <w:rsid w:val="05C96FAD"/>
    <w:rsid w:val="064A7C8B"/>
    <w:rsid w:val="0802006E"/>
    <w:rsid w:val="08151DB9"/>
    <w:rsid w:val="09984680"/>
    <w:rsid w:val="09D10E95"/>
    <w:rsid w:val="09EF510A"/>
    <w:rsid w:val="0A794CF9"/>
    <w:rsid w:val="0B5F792D"/>
    <w:rsid w:val="0B8B06EB"/>
    <w:rsid w:val="0BA44EC3"/>
    <w:rsid w:val="0C7A20C9"/>
    <w:rsid w:val="0D1B67D3"/>
    <w:rsid w:val="0D4D7D4F"/>
    <w:rsid w:val="0E78584A"/>
    <w:rsid w:val="0E7D062A"/>
    <w:rsid w:val="0E8401A6"/>
    <w:rsid w:val="0F13299A"/>
    <w:rsid w:val="0F7C43E2"/>
    <w:rsid w:val="10742013"/>
    <w:rsid w:val="10FE3A7C"/>
    <w:rsid w:val="11477544"/>
    <w:rsid w:val="119C6706"/>
    <w:rsid w:val="138F53F1"/>
    <w:rsid w:val="13F716D0"/>
    <w:rsid w:val="147861E0"/>
    <w:rsid w:val="15BA6DD3"/>
    <w:rsid w:val="164F6599"/>
    <w:rsid w:val="16EE1145"/>
    <w:rsid w:val="177D63D1"/>
    <w:rsid w:val="18320F94"/>
    <w:rsid w:val="19AC4617"/>
    <w:rsid w:val="19EF7B67"/>
    <w:rsid w:val="1A2D22A8"/>
    <w:rsid w:val="1A9943BE"/>
    <w:rsid w:val="1C914790"/>
    <w:rsid w:val="1DEB2670"/>
    <w:rsid w:val="1EFB1F3A"/>
    <w:rsid w:val="20022C10"/>
    <w:rsid w:val="204C7A19"/>
    <w:rsid w:val="20621025"/>
    <w:rsid w:val="20846364"/>
    <w:rsid w:val="20E04000"/>
    <w:rsid w:val="21F11AB4"/>
    <w:rsid w:val="22497605"/>
    <w:rsid w:val="226265CC"/>
    <w:rsid w:val="231E1ADF"/>
    <w:rsid w:val="23734035"/>
    <w:rsid w:val="23A60E41"/>
    <w:rsid w:val="24FC4C2F"/>
    <w:rsid w:val="25EA4CD7"/>
    <w:rsid w:val="265E20D8"/>
    <w:rsid w:val="267B6785"/>
    <w:rsid w:val="27A9062B"/>
    <w:rsid w:val="27E76DD9"/>
    <w:rsid w:val="28702EB0"/>
    <w:rsid w:val="2B4B536A"/>
    <w:rsid w:val="2C22374A"/>
    <w:rsid w:val="2C827292"/>
    <w:rsid w:val="2D422FB5"/>
    <w:rsid w:val="2D5F0E26"/>
    <w:rsid w:val="2EA3604E"/>
    <w:rsid w:val="2F4159B7"/>
    <w:rsid w:val="2FC86A33"/>
    <w:rsid w:val="304214B5"/>
    <w:rsid w:val="315B549B"/>
    <w:rsid w:val="31742359"/>
    <w:rsid w:val="31DE1297"/>
    <w:rsid w:val="32A135A9"/>
    <w:rsid w:val="32FE4E22"/>
    <w:rsid w:val="330A46DB"/>
    <w:rsid w:val="33205919"/>
    <w:rsid w:val="33472314"/>
    <w:rsid w:val="341A75E6"/>
    <w:rsid w:val="346517F2"/>
    <w:rsid w:val="355D0CEC"/>
    <w:rsid w:val="35E70F1E"/>
    <w:rsid w:val="362E5411"/>
    <w:rsid w:val="370C4DEF"/>
    <w:rsid w:val="378F1F68"/>
    <w:rsid w:val="3896428C"/>
    <w:rsid w:val="389C1892"/>
    <w:rsid w:val="38D34C0F"/>
    <w:rsid w:val="38FF47DB"/>
    <w:rsid w:val="39107B58"/>
    <w:rsid w:val="39110B6E"/>
    <w:rsid w:val="39681398"/>
    <w:rsid w:val="3B3509F9"/>
    <w:rsid w:val="3B6E4694"/>
    <w:rsid w:val="3C246CDD"/>
    <w:rsid w:val="3C7E32E7"/>
    <w:rsid w:val="3CEF709B"/>
    <w:rsid w:val="3D071122"/>
    <w:rsid w:val="3F070C7B"/>
    <w:rsid w:val="3F630DD9"/>
    <w:rsid w:val="3F852306"/>
    <w:rsid w:val="3FA20657"/>
    <w:rsid w:val="3FD11806"/>
    <w:rsid w:val="4101222E"/>
    <w:rsid w:val="410E27B7"/>
    <w:rsid w:val="414F50EF"/>
    <w:rsid w:val="446B5FE9"/>
    <w:rsid w:val="44C120D7"/>
    <w:rsid w:val="45CC4CF4"/>
    <w:rsid w:val="460A5AAC"/>
    <w:rsid w:val="462723B3"/>
    <w:rsid w:val="47637944"/>
    <w:rsid w:val="48345F0E"/>
    <w:rsid w:val="49976063"/>
    <w:rsid w:val="4A951EF9"/>
    <w:rsid w:val="4B3A52FC"/>
    <w:rsid w:val="4C0C48AF"/>
    <w:rsid w:val="4CB16B51"/>
    <w:rsid w:val="4D017C79"/>
    <w:rsid w:val="4EBC524D"/>
    <w:rsid w:val="4F9655B2"/>
    <w:rsid w:val="4FC87C7D"/>
    <w:rsid w:val="4FF52AA1"/>
    <w:rsid w:val="508D3EA4"/>
    <w:rsid w:val="51756958"/>
    <w:rsid w:val="51BB2EF9"/>
    <w:rsid w:val="521F248F"/>
    <w:rsid w:val="52423512"/>
    <w:rsid w:val="52581E44"/>
    <w:rsid w:val="527467F5"/>
    <w:rsid w:val="527A7DA6"/>
    <w:rsid w:val="52CB1F7B"/>
    <w:rsid w:val="5361125B"/>
    <w:rsid w:val="53C76CDE"/>
    <w:rsid w:val="53CF1F9E"/>
    <w:rsid w:val="53FB7AF6"/>
    <w:rsid w:val="54041BC7"/>
    <w:rsid w:val="54EF20F3"/>
    <w:rsid w:val="554151A8"/>
    <w:rsid w:val="55515B32"/>
    <w:rsid w:val="5684504B"/>
    <w:rsid w:val="56AF1467"/>
    <w:rsid w:val="5728199E"/>
    <w:rsid w:val="57BB0575"/>
    <w:rsid w:val="58022288"/>
    <w:rsid w:val="584A63D8"/>
    <w:rsid w:val="585128B3"/>
    <w:rsid w:val="59690BFF"/>
    <w:rsid w:val="59F2620A"/>
    <w:rsid w:val="5A3F01C0"/>
    <w:rsid w:val="5A9A2303"/>
    <w:rsid w:val="5AE06617"/>
    <w:rsid w:val="5AF75EF8"/>
    <w:rsid w:val="5B7E31E8"/>
    <w:rsid w:val="5D8F7D17"/>
    <w:rsid w:val="5DFC518E"/>
    <w:rsid w:val="5E3201B8"/>
    <w:rsid w:val="5F256C35"/>
    <w:rsid w:val="61576039"/>
    <w:rsid w:val="636C11F9"/>
    <w:rsid w:val="63A9241C"/>
    <w:rsid w:val="65EC35BC"/>
    <w:rsid w:val="66117EC3"/>
    <w:rsid w:val="668938EC"/>
    <w:rsid w:val="68607963"/>
    <w:rsid w:val="689541FD"/>
    <w:rsid w:val="69CA52A4"/>
    <w:rsid w:val="69DF7D1B"/>
    <w:rsid w:val="69F53A6F"/>
    <w:rsid w:val="6A8D47DB"/>
    <w:rsid w:val="6B2F4EE3"/>
    <w:rsid w:val="6D5857F0"/>
    <w:rsid w:val="6D5E0AB9"/>
    <w:rsid w:val="6D6C0629"/>
    <w:rsid w:val="6E1137CD"/>
    <w:rsid w:val="6E5A127C"/>
    <w:rsid w:val="6EA458B7"/>
    <w:rsid w:val="6F2A4015"/>
    <w:rsid w:val="6F863737"/>
    <w:rsid w:val="70322521"/>
    <w:rsid w:val="708125A8"/>
    <w:rsid w:val="708B24C1"/>
    <w:rsid w:val="71A81E0F"/>
    <w:rsid w:val="71D61C60"/>
    <w:rsid w:val="72534E2F"/>
    <w:rsid w:val="73875042"/>
    <w:rsid w:val="73BC4BD0"/>
    <w:rsid w:val="74191166"/>
    <w:rsid w:val="7451637F"/>
    <w:rsid w:val="74890A80"/>
    <w:rsid w:val="75485299"/>
    <w:rsid w:val="763A22EE"/>
    <w:rsid w:val="76AF1151"/>
    <w:rsid w:val="76CD2937"/>
    <w:rsid w:val="771317F9"/>
    <w:rsid w:val="77A2117A"/>
    <w:rsid w:val="78331FB0"/>
    <w:rsid w:val="785C4E1E"/>
    <w:rsid w:val="78B9696B"/>
    <w:rsid w:val="78E86E4C"/>
    <w:rsid w:val="79C6296A"/>
    <w:rsid w:val="7A5F410C"/>
    <w:rsid w:val="7AE53B68"/>
    <w:rsid w:val="7AF3411F"/>
    <w:rsid w:val="7D445B72"/>
    <w:rsid w:val="7DE40508"/>
    <w:rsid w:val="7E067F72"/>
    <w:rsid w:val="7E137C03"/>
    <w:rsid w:val="7E371D49"/>
    <w:rsid w:val="7E617FE7"/>
    <w:rsid w:val="7F082232"/>
    <w:rsid w:val="7FE5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link w:val="8"/>
    <w:qFormat/>
    <w:uiPriority w:val="0"/>
    <w:pPr>
      <w:keepNext w:val="0"/>
      <w:keepLines w:val="0"/>
      <w:widowControl w:val="0"/>
      <w:suppressLineNumbers w:val="0"/>
      <w:spacing w:before="240" w:beforeAutospacing="0" w:after="60" w:afterAutospacing="0"/>
      <w:ind w:left="0" w:right="0"/>
      <w:jc w:val="center"/>
      <w:outlineLvl w:val="0"/>
    </w:pPr>
    <w:rPr>
      <w:rFonts w:hint="default" w:ascii="Cambria" w:hAnsi="Cambria" w:eastAsia="宋体" w:cs="Times New Roman"/>
      <w:b/>
      <w:kern w:val="2"/>
      <w:sz w:val="32"/>
      <w:szCs w:val="32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标题 Char"/>
    <w:basedOn w:val="6"/>
    <w:link w:val="4"/>
    <w:uiPriority w:val="0"/>
    <w:rPr>
      <w:rFonts w:hint="default" w:ascii="Cambria" w:hAnsi="Cambria" w:eastAsia="Cambria" w:cs="Cambria"/>
      <w:b/>
      <w:kern w:val="2"/>
      <w:sz w:val="32"/>
      <w:szCs w:val="32"/>
    </w:rPr>
  </w:style>
  <w:style w:type="paragraph" w:customStyle="1" w:styleId="9">
    <w:name w:val="1.正文"/>
    <w:basedOn w:val="1"/>
    <w:next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Times New Roman" w:eastAsia="宋体" w:cs="Times New Roman"/>
      <w:kern w:val="2"/>
      <w:sz w:val="21"/>
      <w:szCs w:val="22"/>
      <w:lang w:val="en-US" w:eastAsia="zh-CN" w:bidi="ar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2022-09-29T02:08:00Z</dcterms:created>
  <dc:creator>Administrator</dc:creator>
  <cp:lastModifiedBy>Administrator</cp:lastModifiedBy>
  <cp:lastPrinted>2022-09-29T02:22:00Z</cp:lastPrinted>
  <dcterms:modified xsi:type="dcterms:W3CDTF">2022-09-29T02:33:26Z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