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51" w:rsidRPr="00441566" w:rsidRDefault="00E45A51" w:rsidP="00E45A51">
      <w:pPr>
        <w:outlineLvl w:val="1"/>
        <w:rPr>
          <w:rFonts w:ascii="黑体" w:eastAsia="黑体" w:hAnsi="宋体"/>
          <w:sz w:val="30"/>
          <w:szCs w:val="30"/>
        </w:rPr>
      </w:pPr>
      <w:r w:rsidRPr="00441566">
        <w:rPr>
          <w:rFonts w:ascii="黑体" w:eastAsia="黑体" w:hAnsi="宋体" w:hint="eastAsia"/>
          <w:sz w:val="30"/>
          <w:szCs w:val="30"/>
        </w:rPr>
        <w:t>附件3</w:t>
      </w:r>
    </w:p>
    <w:p w:rsidR="00E45A51" w:rsidRPr="00857725" w:rsidRDefault="00E45A51" w:rsidP="00E45A51">
      <w:pPr>
        <w:autoSpaceDE w:val="0"/>
        <w:autoSpaceDN w:val="0"/>
        <w:spacing w:line="420" w:lineRule="auto"/>
        <w:jc w:val="center"/>
        <w:rPr>
          <w:rFonts w:ascii="华文中宋" w:eastAsia="华文中宋" w:hAnsi="华文中宋"/>
          <w:b/>
          <w:color w:val="000000"/>
          <w:spacing w:val="10"/>
          <w:sz w:val="36"/>
          <w:szCs w:val="36"/>
        </w:rPr>
      </w:pPr>
      <w:r w:rsidRPr="00857725">
        <w:rPr>
          <w:rFonts w:ascii="华文中宋" w:eastAsia="华文中宋" w:hAnsi="华文中宋" w:hint="eastAsia"/>
          <w:b/>
          <w:sz w:val="36"/>
          <w:szCs w:val="36"/>
        </w:rPr>
        <w:t>地质灾害风险预警等级对应防灾措施一览表</w:t>
      </w: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1072"/>
        <w:gridCol w:w="1571"/>
        <w:gridCol w:w="2239"/>
        <w:gridCol w:w="1726"/>
        <w:gridCol w:w="1782"/>
      </w:tblGrid>
      <w:tr w:rsidR="00E45A51" w:rsidRPr="00395760" w:rsidTr="00BF7E44">
        <w:trPr>
          <w:trHeight w:val="1179"/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E45A51" w:rsidRPr="00C43427" w:rsidRDefault="00E45A51" w:rsidP="00BF7E44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C43427">
              <w:rPr>
                <w:rFonts w:ascii="黑体" w:eastAsia="黑体" w:hint="eastAsia"/>
                <w:sz w:val="21"/>
                <w:szCs w:val="21"/>
              </w:rPr>
              <w:t>级别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45A51" w:rsidRPr="00C43427" w:rsidRDefault="00E45A51" w:rsidP="00BF7E44">
            <w:pPr>
              <w:spacing w:line="3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C43427">
              <w:rPr>
                <w:rFonts w:ascii="黑体" w:eastAsia="黑体" w:hint="eastAsia"/>
                <w:sz w:val="21"/>
                <w:szCs w:val="21"/>
              </w:rPr>
              <w:t>地质灾害可能性</w:t>
            </w:r>
          </w:p>
          <w:p w:rsidR="00E45A51" w:rsidRPr="00C43427" w:rsidRDefault="00E45A51" w:rsidP="00BF7E44">
            <w:pPr>
              <w:spacing w:line="3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C43427">
              <w:rPr>
                <w:rFonts w:ascii="黑体" w:eastAsia="黑体" w:hint="eastAsia"/>
                <w:sz w:val="21"/>
                <w:szCs w:val="21"/>
              </w:rPr>
              <w:t>描述</w:t>
            </w:r>
          </w:p>
        </w:tc>
        <w:tc>
          <w:tcPr>
            <w:tcW w:w="1571" w:type="dxa"/>
            <w:vAlign w:val="center"/>
          </w:tcPr>
          <w:p w:rsidR="00E45A51" w:rsidRPr="00C43427" w:rsidRDefault="00E45A51" w:rsidP="00BF7E44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C43427">
              <w:rPr>
                <w:rFonts w:ascii="黑体" w:eastAsia="黑体" w:hint="eastAsia"/>
                <w:sz w:val="21"/>
                <w:szCs w:val="21"/>
              </w:rPr>
              <w:t>值班要求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E45A51" w:rsidRPr="00C43427" w:rsidRDefault="00E45A51" w:rsidP="00BF7E44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C43427">
              <w:rPr>
                <w:rFonts w:ascii="黑体" w:eastAsia="黑体" w:hint="eastAsia"/>
                <w:sz w:val="21"/>
                <w:szCs w:val="21"/>
              </w:rPr>
              <w:t>预案启动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E45A51" w:rsidRPr="00C43427" w:rsidRDefault="00E45A51" w:rsidP="00BF7E44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C43427">
              <w:rPr>
                <w:rFonts w:ascii="黑体" w:eastAsia="黑体" w:hint="eastAsia"/>
                <w:sz w:val="21"/>
                <w:szCs w:val="21"/>
              </w:rPr>
              <w:t>转移对象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E45A51" w:rsidRPr="00C43427" w:rsidRDefault="00E45A51" w:rsidP="00BF7E44">
            <w:pPr>
              <w:jc w:val="center"/>
              <w:rPr>
                <w:rFonts w:ascii="黑体" w:eastAsia="黑体"/>
                <w:sz w:val="21"/>
                <w:szCs w:val="21"/>
              </w:rPr>
            </w:pPr>
            <w:r w:rsidRPr="00C43427">
              <w:rPr>
                <w:rFonts w:ascii="黑体" w:eastAsia="黑体" w:hint="eastAsia"/>
                <w:sz w:val="21"/>
                <w:szCs w:val="21"/>
              </w:rPr>
              <w:t>巡查</w:t>
            </w:r>
          </w:p>
        </w:tc>
      </w:tr>
      <w:tr w:rsidR="00E45A51" w:rsidRPr="00395760" w:rsidTr="00BF7E44">
        <w:trPr>
          <w:trHeight w:val="4854"/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E45A51" w:rsidRPr="008C7250" w:rsidRDefault="00E45A51" w:rsidP="00BF7E44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一</w:t>
            </w:r>
            <w:r w:rsidRPr="008C7250">
              <w:rPr>
                <w:rFonts w:ascii="宋体" w:eastAsia="宋体" w:hAnsi="宋体" w:hint="eastAsia"/>
                <w:sz w:val="21"/>
                <w:szCs w:val="21"/>
              </w:rPr>
              <w:t>级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（红色）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45A51" w:rsidRPr="008C7250" w:rsidRDefault="00E45A51" w:rsidP="00BF7E44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8C7250">
              <w:rPr>
                <w:rFonts w:ascii="宋体" w:eastAsia="宋体" w:hAnsi="宋体" w:hint="eastAsia"/>
                <w:sz w:val="21"/>
                <w:szCs w:val="21"/>
              </w:rPr>
              <w:t>地质灾害发生可能性很大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Pr="00442365">
              <w:rPr>
                <w:rFonts w:ascii="宋体" w:eastAsia="宋体" w:hAnsi="宋体" w:cs="仿宋_GB2312" w:hint="eastAsia"/>
                <w:sz w:val="21"/>
                <w:szCs w:val="21"/>
              </w:rPr>
              <w:t>有很高地质灾害风险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1571" w:type="dxa"/>
            <w:vAlign w:val="center"/>
          </w:tcPr>
          <w:p w:rsidR="00E45A51" w:rsidRPr="008C7250" w:rsidRDefault="00E45A51" w:rsidP="00BF7E44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C725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各级人民政府及有关部门24小时值班室值班，领导带班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，</w:t>
            </w:r>
            <w:r w:rsidRPr="008C725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做好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随时</w:t>
            </w:r>
            <w:r w:rsidRPr="008C725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抢险救灾准备。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E45A51" w:rsidRPr="008C7250" w:rsidRDefault="00E45A51" w:rsidP="00BF7E44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区人民政府</w:t>
            </w:r>
            <w:r w:rsidRPr="008C725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应及时启动相关的应急预案和抢险救灾指挥系统，做好应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急准备，派出应急小分队或者包村干部驻点指导防灾抗灾救灾工作。镇</w:t>
            </w:r>
            <w:r w:rsidRPr="008C725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人民政府、街道办事处及时启动《村（居）汛期地质灾害防御群众转移预案》。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E45A51" w:rsidRPr="008C7250" w:rsidRDefault="00E45A51" w:rsidP="00BF7E44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镇（</w:t>
            </w:r>
            <w:r w:rsidRPr="008C725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街）、村（居）防灾负责人立即组织地质灾害隐患点和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高陡边坡、</w:t>
            </w:r>
            <w:r w:rsidRPr="008C725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沟谷沟口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等易发区域</w:t>
            </w:r>
            <w:r w:rsidRPr="008C725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内的所有群众转移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避险</w:t>
            </w:r>
            <w:r w:rsidRPr="008C725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E45A51" w:rsidRPr="008C7250" w:rsidRDefault="00E45A51" w:rsidP="00BF7E44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镇（</w:t>
            </w:r>
            <w:r w:rsidRPr="008C725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街）、村（居）防灾负责人组织对山边河边、沟谷沟口、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高陡边坡等易发区域进行巡查、</w:t>
            </w:r>
            <w:r w:rsidRPr="008C725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监测和防范。</w:t>
            </w:r>
          </w:p>
        </w:tc>
      </w:tr>
      <w:tr w:rsidR="00E45A51" w:rsidRPr="009A1CDA" w:rsidTr="00BF7E44">
        <w:trPr>
          <w:trHeight w:val="3666"/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E45A51" w:rsidRPr="008C7250" w:rsidRDefault="00E45A51" w:rsidP="00BF7E44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二</w:t>
            </w:r>
            <w:r w:rsidRPr="008C7250">
              <w:rPr>
                <w:rFonts w:ascii="宋体" w:eastAsia="宋体" w:hAnsi="宋体" w:hint="eastAsia"/>
                <w:sz w:val="21"/>
                <w:szCs w:val="21"/>
              </w:rPr>
              <w:t>级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（橙色）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45A51" w:rsidRPr="008C7250" w:rsidRDefault="00E45A51" w:rsidP="00BF7E44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8C7250">
              <w:rPr>
                <w:rFonts w:ascii="宋体" w:eastAsia="宋体" w:hAnsi="宋体" w:hint="eastAsia"/>
                <w:sz w:val="21"/>
                <w:szCs w:val="21"/>
              </w:rPr>
              <w:t>地质灾害发生可能性大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Pr="00442365">
              <w:rPr>
                <w:rFonts w:ascii="宋体" w:eastAsia="宋体" w:hAnsi="宋体" w:cs="仿宋_GB2312" w:hint="eastAsia"/>
                <w:sz w:val="21"/>
                <w:szCs w:val="21"/>
              </w:rPr>
              <w:t>有高地质灾害风险</w:t>
            </w:r>
            <w:r w:rsidRPr="00442365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1571" w:type="dxa"/>
            <w:vAlign w:val="center"/>
          </w:tcPr>
          <w:p w:rsidR="00E45A51" w:rsidRPr="008C7250" w:rsidRDefault="00E45A51" w:rsidP="00BF7E44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8C725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各级人民政府及有关部门24小时值班室值班，领导带班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，</w:t>
            </w:r>
            <w:r w:rsidRPr="008C725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做好抢险救灾准备。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E45A51" w:rsidRPr="008C7250" w:rsidRDefault="00E45A51" w:rsidP="00BF7E44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区、镇</w:t>
            </w:r>
            <w:r w:rsidRPr="008C725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人民政府、街道办事处根据险情及时启动相关的应急预案和《村（居）汛期地质灾害防御群众转移预案》。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E45A51" w:rsidRPr="008C7250" w:rsidRDefault="00E45A51" w:rsidP="00BF7E44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镇（</w:t>
            </w:r>
            <w:r w:rsidRPr="008C725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街）、村（居）防灾负责人组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织地质灾害隐患点群众转移避险，易发区受威胁人员根据</w:t>
            </w:r>
            <w:r w:rsidRPr="008C725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雨情险情适时转移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避险</w:t>
            </w:r>
            <w:r w:rsidRPr="008C725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E45A51" w:rsidRPr="008C7250" w:rsidRDefault="00E45A51" w:rsidP="00BF7E44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镇（</w:t>
            </w:r>
            <w:r w:rsidRPr="008C725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街）、村（居）防灾负责人组织对地质灾害隐患点和易发区域加密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监测、</w:t>
            </w:r>
            <w:r w:rsidRPr="008C725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巡查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和防范</w:t>
            </w:r>
            <w:r w:rsidRPr="008C725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。</w:t>
            </w:r>
          </w:p>
        </w:tc>
      </w:tr>
      <w:tr w:rsidR="00E45A51" w:rsidRPr="00395760" w:rsidTr="00BF7E44">
        <w:trPr>
          <w:trHeight w:val="2799"/>
          <w:jc w:val="center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A51" w:rsidRPr="008C7250" w:rsidRDefault="00E45A51" w:rsidP="00BF7E44">
            <w:pPr>
              <w:rPr>
                <w:rFonts w:ascii="宋体" w:eastAsia="宋体" w:hAnsi="宋体"/>
                <w:sz w:val="21"/>
                <w:szCs w:val="21"/>
              </w:rPr>
            </w:pPr>
            <w:r w:rsidRPr="008C7250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三级</w:t>
            </w:r>
            <w:r w:rsidRPr="00492F9C">
              <w:rPr>
                <w:rFonts w:ascii="宋体" w:eastAsia="宋体" w:hAnsi="宋体" w:hint="eastAsia"/>
                <w:sz w:val="21"/>
                <w:szCs w:val="21"/>
              </w:rPr>
              <w:t>（黄色）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A51" w:rsidRPr="008C7250" w:rsidRDefault="00E45A51" w:rsidP="00BF7E44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8C7250">
              <w:rPr>
                <w:rFonts w:ascii="宋体" w:eastAsia="宋体" w:hAnsi="宋体" w:hint="eastAsia"/>
                <w:sz w:val="21"/>
                <w:szCs w:val="21"/>
              </w:rPr>
              <w:t>地质灾害发生可能性较大</w:t>
            </w:r>
            <w:r w:rsidRPr="00442365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Pr="00442365">
              <w:rPr>
                <w:rFonts w:ascii="宋体" w:eastAsia="宋体" w:hAnsi="宋体" w:cs="仿宋_GB2312" w:hint="eastAsia"/>
                <w:sz w:val="21"/>
                <w:szCs w:val="21"/>
              </w:rPr>
              <w:t>有较高地质灾害风险</w:t>
            </w:r>
            <w:r w:rsidRPr="00442365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:rsidR="00E45A51" w:rsidRPr="00442365" w:rsidRDefault="00E45A51" w:rsidP="00BF7E44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442365">
              <w:rPr>
                <w:rFonts w:ascii="宋体" w:eastAsia="宋体" w:hAnsi="宋体" w:hint="eastAsia"/>
                <w:sz w:val="21"/>
                <w:szCs w:val="21"/>
              </w:rPr>
              <w:t>区、镇人民政府、街道办事处及有关部门做好值班工作和应急准备。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A51" w:rsidRPr="00442365" w:rsidRDefault="00E45A51" w:rsidP="00BF7E44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442365">
              <w:rPr>
                <w:rFonts w:ascii="宋体" w:eastAsia="宋体" w:hAnsi="宋体" w:hint="eastAsia"/>
                <w:sz w:val="21"/>
                <w:szCs w:val="21"/>
              </w:rPr>
              <w:t>镇人民政府、街道办事处</w:t>
            </w:r>
            <w:r w:rsidRPr="00442365">
              <w:rPr>
                <w:rFonts w:ascii="宋体" w:eastAsia="宋体" w:hAnsi="宋体" w:cs="仿宋_GB2312" w:hint="eastAsia"/>
                <w:sz w:val="21"/>
                <w:szCs w:val="21"/>
              </w:rPr>
              <w:t>视情况</w:t>
            </w:r>
            <w:r w:rsidRPr="00442365">
              <w:rPr>
                <w:rFonts w:ascii="宋体" w:eastAsia="宋体" w:hAnsi="宋体" w:hint="eastAsia"/>
                <w:sz w:val="21"/>
                <w:szCs w:val="21"/>
              </w:rPr>
              <w:t>启动《村（居）汛期地质灾害防御群众转移预案》。</w:t>
            </w:r>
          </w:p>
        </w:tc>
        <w:tc>
          <w:tcPr>
            <w:tcW w:w="1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A51" w:rsidRPr="008C7250" w:rsidRDefault="00E45A51" w:rsidP="00BF7E44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8C725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根据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雨情</w:t>
            </w:r>
            <w:r w:rsidRPr="008C725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险情转移受威胁群众。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A51" w:rsidRPr="008C7250" w:rsidRDefault="00E45A51" w:rsidP="00BF7E44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镇（</w:t>
            </w:r>
            <w:r w:rsidRPr="008C725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街）、村（居）防灾负责人组织对地质灾害隐患点和易发区域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加强</w:t>
            </w:r>
            <w:r w:rsidRPr="008C725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监测、巡查和防范。</w:t>
            </w:r>
          </w:p>
        </w:tc>
      </w:tr>
    </w:tbl>
    <w:p w:rsidR="00E45A51" w:rsidRPr="0036322F" w:rsidRDefault="00E45A51" w:rsidP="00E45A51">
      <w:pPr>
        <w:spacing w:line="40" w:lineRule="exact"/>
        <w:rPr>
          <w:lang w:val="en-GB"/>
        </w:rPr>
      </w:pPr>
    </w:p>
    <w:p w:rsidR="004358AB" w:rsidRDefault="004358AB" w:rsidP="00D31D50">
      <w:pPr>
        <w:spacing w:line="220" w:lineRule="atLeast"/>
      </w:pPr>
    </w:p>
    <w:sectPr w:rsidR="004358AB" w:rsidSect="00B44A04">
      <w:headerReference w:type="default" r:id="rId6"/>
      <w:footerReference w:type="even" r:id="rId7"/>
      <w:footerReference w:type="default" r:id="rId8"/>
      <w:pgSz w:w="11906" w:h="16838" w:code="9"/>
      <w:pgMar w:top="1418" w:right="1418" w:bottom="1418" w:left="1588" w:header="851" w:footer="992" w:gutter="0"/>
      <w:pgNumType w:fmt="numberInDash" w:start="18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30A" w:rsidRDefault="00CA530A" w:rsidP="00E45A51">
      <w:pPr>
        <w:spacing w:after="0"/>
      </w:pPr>
      <w:r>
        <w:separator/>
      </w:r>
    </w:p>
  </w:endnote>
  <w:endnote w:type="continuationSeparator" w:id="1">
    <w:p w:rsidR="00CA530A" w:rsidRDefault="00CA530A" w:rsidP="00E45A5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049" w:rsidRDefault="003E67D8" w:rsidP="00DE3EA1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F5446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7049" w:rsidRDefault="00CA530A" w:rsidP="005F565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049" w:rsidRDefault="00CA530A" w:rsidP="005F5654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30A" w:rsidRDefault="00CA530A" w:rsidP="00E45A51">
      <w:pPr>
        <w:spacing w:after="0"/>
      </w:pPr>
      <w:r>
        <w:separator/>
      </w:r>
    </w:p>
  </w:footnote>
  <w:footnote w:type="continuationSeparator" w:id="1">
    <w:p w:rsidR="00CA530A" w:rsidRDefault="00CA530A" w:rsidP="00E45A5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049" w:rsidRDefault="00CA530A" w:rsidP="0085772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323B43"/>
    <w:rsid w:val="003D37D8"/>
    <w:rsid w:val="003E67D8"/>
    <w:rsid w:val="00426133"/>
    <w:rsid w:val="004358AB"/>
    <w:rsid w:val="007C48A7"/>
    <w:rsid w:val="008B7726"/>
    <w:rsid w:val="00CA530A"/>
    <w:rsid w:val="00D31D50"/>
    <w:rsid w:val="00E45A51"/>
    <w:rsid w:val="00F5446F"/>
    <w:rsid w:val="00F5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45A5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45A5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E45A5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45A51"/>
    <w:rPr>
      <w:rFonts w:ascii="Tahoma" w:hAnsi="Tahoma"/>
      <w:sz w:val="18"/>
      <w:szCs w:val="18"/>
    </w:rPr>
  </w:style>
  <w:style w:type="character" w:styleId="a5">
    <w:name w:val="page number"/>
    <w:basedOn w:val="a0"/>
    <w:rsid w:val="00E45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江鹭燕</cp:lastModifiedBy>
  <cp:revision>2</cp:revision>
  <dcterms:created xsi:type="dcterms:W3CDTF">2020-04-07T06:51:00Z</dcterms:created>
  <dcterms:modified xsi:type="dcterms:W3CDTF">2020-04-07T06:51:00Z</dcterms:modified>
</cp:coreProperties>
</file>