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19E" w:rsidRPr="000D119E" w:rsidRDefault="000D119E" w:rsidP="000D119E">
      <w:pPr>
        <w:rPr>
          <w:rFonts w:ascii="黑体" w:eastAsia="黑体" w:hAnsi="黑体" w:hint="eastAsia"/>
          <w:sz w:val="32"/>
          <w:szCs w:val="32"/>
        </w:rPr>
      </w:pPr>
      <w:r w:rsidRPr="000D119E">
        <w:rPr>
          <w:rFonts w:ascii="黑体" w:eastAsia="黑体" w:hAnsi="黑体" w:hint="eastAsia"/>
          <w:sz w:val="32"/>
          <w:szCs w:val="32"/>
        </w:rPr>
        <w:t>附件</w:t>
      </w:r>
    </w:p>
    <w:p w:rsidR="000D119E" w:rsidRDefault="000D119E" w:rsidP="000D119E">
      <w:pPr>
        <w:spacing w:line="560" w:lineRule="exact"/>
        <w:jc w:val="center"/>
        <w:rPr>
          <w:rFonts w:ascii="宋体" w:cs="宋体" w:hint="eastAsia"/>
          <w:b/>
          <w:bCs/>
          <w:sz w:val="32"/>
          <w:szCs w:val="32"/>
        </w:rPr>
      </w:pPr>
      <w:r>
        <w:rPr>
          <w:rFonts w:ascii="宋体" w:cs="宋体" w:hint="eastAsia"/>
          <w:b/>
          <w:bCs/>
          <w:sz w:val="32"/>
          <w:szCs w:val="32"/>
        </w:rPr>
        <w:t>中国营商便利度评价指标体系责任分工表</w:t>
      </w:r>
    </w:p>
    <w:p w:rsidR="000D119E" w:rsidRDefault="000D119E" w:rsidP="000D119E">
      <w:pPr>
        <w:spacing w:line="560" w:lineRule="exact"/>
        <w:jc w:val="center"/>
        <w:rPr>
          <w:rFonts w:ascii="宋体" w:cs="宋体" w:hint="eastAsia"/>
          <w:b/>
          <w:bCs/>
          <w:sz w:val="32"/>
          <w:szCs w:val="32"/>
        </w:rPr>
      </w:pPr>
    </w:p>
    <w:tbl>
      <w:tblPr>
        <w:tblW w:w="9285" w:type="dxa"/>
        <w:tblInd w:w="-4" w:type="dxa"/>
        <w:tblLayout w:type="fixed"/>
        <w:tblLook w:val="04A0"/>
      </w:tblPr>
      <w:tblGrid>
        <w:gridCol w:w="1186"/>
        <w:gridCol w:w="545"/>
        <w:gridCol w:w="1799"/>
        <w:gridCol w:w="1978"/>
        <w:gridCol w:w="3777"/>
      </w:tblGrid>
      <w:tr w:rsidR="000D119E" w:rsidTr="00E950E7">
        <w:trPr>
          <w:trHeight w:val="314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19E" w:rsidRDefault="000D119E" w:rsidP="00E950E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三个维度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19E" w:rsidRDefault="000D119E" w:rsidP="00E950E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一级指标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0D119E" w:rsidRDefault="000D119E" w:rsidP="00E950E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牵头单位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19E" w:rsidRDefault="000D119E" w:rsidP="00E950E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责任单位</w:t>
            </w:r>
          </w:p>
        </w:tc>
      </w:tr>
      <w:tr w:rsidR="000D119E" w:rsidTr="00E950E7">
        <w:trPr>
          <w:trHeight w:val="335"/>
        </w:trPr>
        <w:tc>
          <w:tcPr>
            <w:tcW w:w="11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衡量全生命周期维度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开办企业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市市场监管局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市税务局、市公安局、市人社局</w:t>
            </w:r>
          </w:p>
        </w:tc>
      </w:tr>
      <w:tr w:rsidR="000D119E" w:rsidTr="00E950E7">
        <w:trPr>
          <w:trHeight w:val="335"/>
        </w:trPr>
        <w:tc>
          <w:tcPr>
            <w:tcW w:w="11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119E" w:rsidRDefault="000D119E" w:rsidP="00E950E7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办理建筑许可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市政务中心管委会、规划委、建设局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  <w:lang w:val="zh-CN"/>
              </w:rPr>
              <w:t>市发改委、市国土房产局、市环保局、市经信局、市市政园林局、市人防办、市交通运输局、厦门通信管理局、市消防支队、市水务集团、国网厦门供电公司、华润燃气等相关单位</w:t>
            </w:r>
          </w:p>
        </w:tc>
      </w:tr>
      <w:tr w:rsidR="000D119E" w:rsidTr="00E950E7">
        <w:trPr>
          <w:trHeight w:val="335"/>
        </w:trPr>
        <w:tc>
          <w:tcPr>
            <w:tcW w:w="11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119E" w:rsidRDefault="000D119E" w:rsidP="00E950E7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获得电力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国网厦门供电公司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  <w:lang w:val="zh-CN"/>
              </w:rPr>
              <w:t>市市政园林局、市交通运输局、市规划委、市交警支队、各区政府等相关单位</w:t>
            </w:r>
          </w:p>
        </w:tc>
      </w:tr>
      <w:tr w:rsidR="000D119E" w:rsidTr="00E950E7">
        <w:trPr>
          <w:trHeight w:val="335"/>
        </w:trPr>
        <w:tc>
          <w:tcPr>
            <w:tcW w:w="11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119E" w:rsidRDefault="000D119E" w:rsidP="00E950E7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登记财产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市国土房产局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市税务局等相关单位</w:t>
            </w:r>
          </w:p>
        </w:tc>
      </w:tr>
      <w:tr w:rsidR="000D119E" w:rsidTr="00E950E7">
        <w:trPr>
          <w:trHeight w:val="335"/>
        </w:trPr>
        <w:tc>
          <w:tcPr>
            <w:tcW w:w="11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119E" w:rsidRDefault="000D119E" w:rsidP="00E950E7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纳税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市税务局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</w:p>
        </w:tc>
      </w:tr>
      <w:tr w:rsidR="000D119E" w:rsidTr="00E950E7">
        <w:trPr>
          <w:trHeight w:val="335"/>
        </w:trPr>
        <w:tc>
          <w:tcPr>
            <w:tcW w:w="11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119E" w:rsidRDefault="000D119E" w:rsidP="00E950E7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跨境贸易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市口岸办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  <w:lang w:val="zh-CN"/>
              </w:rPr>
              <w:t>厦门自贸委、厦门海关</w:t>
            </w:r>
            <w:r>
              <w:rPr>
                <w:rFonts w:ascii="宋体" w:cs="宋体" w:hint="eastAsia"/>
                <w:szCs w:val="21"/>
                <w:lang w:val="zh-CN"/>
              </w:rPr>
              <w:t>、厦门港口局</w:t>
            </w:r>
          </w:p>
        </w:tc>
      </w:tr>
      <w:tr w:rsidR="000D119E" w:rsidTr="00E950E7">
        <w:trPr>
          <w:trHeight w:val="335"/>
        </w:trPr>
        <w:tc>
          <w:tcPr>
            <w:tcW w:w="11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119E" w:rsidRDefault="000D119E" w:rsidP="00E950E7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办理破产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市中级法院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</w:p>
        </w:tc>
      </w:tr>
      <w:tr w:rsidR="000D119E" w:rsidTr="00E950E7">
        <w:trPr>
          <w:trHeight w:val="335"/>
        </w:trPr>
        <w:tc>
          <w:tcPr>
            <w:tcW w:w="11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119E" w:rsidRDefault="000D119E" w:rsidP="00E950E7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获得用水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市市政园林局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</w:p>
        </w:tc>
      </w:tr>
      <w:tr w:rsidR="000D119E" w:rsidTr="00E950E7">
        <w:trPr>
          <w:trHeight w:val="335"/>
        </w:trPr>
        <w:tc>
          <w:tcPr>
            <w:tcW w:w="11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119E" w:rsidRDefault="000D119E" w:rsidP="00E950E7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获得用气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市市政园林局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</w:p>
        </w:tc>
      </w:tr>
      <w:tr w:rsidR="000D119E" w:rsidTr="00E950E7">
        <w:trPr>
          <w:trHeight w:val="335"/>
        </w:trPr>
        <w:tc>
          <w:tcPr>
            <w:tcW w:w="11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119E" w:rsidRDefault="000D119E" w:rsidP="00E950E7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注销企业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市市场监管局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市税务局、市商务局、厦门海关等相关单位</w:t>
            </w:r>
          </w:p>
        </w:tc>
      </w:tr>
      <w:tr w:rsidR="000D119E" w:rsidTr="00E950E7">
        <w:trPr>
          <w:trHeight w:val="335"/>
        </w:trPr>
        <w:tc>
          <w:tcPr>
            <w:tcW w:w="11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反映城市投资能力维度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政府采购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市财政局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</w:p>
        </w:tc>
      </w:tr>
      <w:tr w:rsidR="000D119E" w:rsidTr="00E950E7">
        <w:trPr>
          <w:trHeight w:val="335"/>
        </w:trPr>
        <w:tc>
          <w:tcPr>
            <w:tcW w:w="11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19E" w:rsidRDefault="000D119E" w:rsidP="00E950E7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获得信贷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市金融办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人行厦门市中心支行、厦门银保监局、市发改委等相关单位</w:t>
            </w:r>
          </w:p>
        </w:tc>
      </w:tr>
      <w:tr w:rsidR="000D119E" w:rsidTr="00E950E7">
        <w:trPr>
          <w:trHeight w:val="335"/>
        </w:trPr>
        <w:tc>
          <w:tcPr>
            <w:tcW w:w="11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19E" w:rsidRDefault="000D119E" w:rsidP="00E950E7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保护中小投资者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厦门证监局、市中级法院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</w:p>
        </w:tc>
      </w:tr>
      <w:tr w:rsidR="000D119E" w:rsidTr="00E950E7">
        <w:trPr>
          <w:trHeight w:val="335"/>
        </w:trPr>
        <w:tc>
          <w:tcPr>
            <w:tcW w:w="11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19E" w:rsidRDefault="000D119E" w:rsidP="00E950E7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执行合同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市中级法院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</w:p>
        </w:tc>
      </w:tr>
      <w:tr w:rsidR="000D119E" w:rsidTr="00E950E7">
        <w:trPr>
          <w:trHeight w:val="335"/>
        </w:trPr>
        <w:tc>
          <w:tcPr>
            <w:tcW w:w="11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19E" w:rsidRDefault="000D119E" w:rsidP="00E950E7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劳动力市场监管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市人社局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</w:p>
        </w:tc>
      </w:tr>
      <w:tr w:rsidR="000D119E" w:rsidTr="00E950E7">
        <w:trPr>
          <w:trHeight w:val="335"/>
        </w:trPr>
        <w:tc>
          <w:tcPr>
            <w:tcW w:w="11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19E" w:rsidRDefault="000D119E" w:rsidP="00E950E7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市场开放度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市发改委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</w:p>
        </w:tc>
      </w:tr>
      <w:tr w:rsidR="000D119E" w:rsidTr="00E950E7">
        <w:trPr>
          <w:trHeight w:val="335"/>
        </w:trPr>
        <w:tc>
          <w:tcPr>
            <w:tcW w:w="11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19E" w:rsidRDefault="000D119E" w:rsidP="00E950E7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交通物流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市交通局（物流办）、厦门港口局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市口岸办等相关单位</w:t>
            </w:r>
          </w:p>
        </w:tc>
      </w:tr>
      <w:tr w:rsidR="000D119E" w:rsidTr="00E950E7">
        <w:trPr>
          <w:trHeight w:val="335"/>
        </w:trPr>
        <w:tc>
          <w:tcPr>
            <w:tcW w:w="11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体现城市高质量发展水平维度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企业信心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市发改委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</w:p>
        </w:tc>
      </w:tr>
      <w:tr w:rsidR="000D119E" w:rsidTr="00E950E7">
        <w:trPr>
          <w:trHeight w:val="363"/>
        </w:trPr>
        <w:tc>
          <w:tcPr>
            <w:tcW w:w="11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19E" w:rsidRDefault="000D119E" w:rsidP="00E950E7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政务服务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市审改办、市政务中心管委会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市经信局</w:t>
            </w:r>
          </w:p>
        </w:tc>
      </w:tr>
      <w:tr w:rsidR="000D119E" w:rsidTr="00E950E7">
        <w:trPr>
          <w:trHeight w:val="335"/>
        </w:trPr>
        <w:tc>
          <w:tcPr>
            <w:tcW w:w="11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19E" w:rsidRDefault="000D119E" w:rsidP="00E950E7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知识产权保护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市知识产权局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</w:p>
        </w:tc>
      </w:tr>
      <w:tr w:rsidR="000D119E" w:rsidTr="00E950E7">
        <w:trPr>
          <w:trHeight w:val="335"/>
        </w:trPr>
        <w:tc>
          <w:tcPr>
            <w:tcW w:w="11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19E" w:rsidRDefault="000D119E" w:rsidP="00E950E7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信用监管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市发改委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</w:p>
        </w:tc>
      </w:tr>
      <w:tr w:rsidR="000D119E" w:rsidTr="00E950E7">
        <w:trPr>
          <w:trHeight w:val="335"/>
        </w:trPr>
        <w:tc>
          <w:tcPr>
            <w:tcW w:w="11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19E" w:rsidRDefault="000D119E" w:rsidP="00E950E7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生活品质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市发改委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市教育局、市卫计委、市文广新局、市民政局等相关单位</w:t>
            </w:r>
          </w:p>
        </w:tc>
      </w:tr>
      <w:tr w:rsidR="000D119E" w:rsidTr="00E950E7">
        <w:trPr>
          <w:trHeight w:val="335"/>
        </w:trPr>
        <w:tc>
          <w:tcPr>
            <w:tcW w:w="11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19E" w:rsidRDefault="000D119E" w:rsidP="00E950E7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生态环境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D119E" w:rsidRDefault="000D119E" w:rsidP="00E950E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市环保局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19E" w:rsidRDefault="000D119E" w:rsidP="00E950E7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相关单位</w:t>
            </w:r>
          </w:p>
        </w:tc>
      </w:tr>
    </w:tbl>
    <w:p w:rsidR="00F4237C" w:rsidRPr="000D119E" w:rsidRDefault="000D119E" w:rsidP="000D119E">
      <w:pPr>
        <w:spacing w:line="560" w:lineRule="exact"/>
        <w:jc w:val="left"/>
      </w:pPr>
      <w:r>
        <w:rPr>
          <w:rFonts w:ascii="宋体" w:hint="eastAsia"/>
          <w:szCs w:val="21"/>
        </w:rPr>
        <w:t>注：此指标体系为国家发改委2018年8月份版本，待国家发布正式版后，再做相应调整。</w:t>
      </w:r>
    </w:p>
    <w:sectPr w:rsidR="00F4237C" w:rsidRPr="000D1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119E"/>
    <w:rsid w:val="00001686"/>
    <w:rsid w:val="00001939"/>
    <w:rsid w:val="00003816"/>
    <w:rsid w:val="00005771"/>
    <w:rsid w:val="00007465"/>
    <w:rsid w:val="00007E88"/>
    <w:rsid w:val="00010D29"/>
    <w:rsid w:val="0001145D"/>
    <w:rsid w:val="00015C52"/>
    <w:rsid w:val="0001609B"/>
    <w:rsid w:val="00017D6A"/>
    <w:rsid w:val="000223B1"/>
    <w:rsid w:val="00024318"/>
    <w:rsid w:val="000243C8"/>
    <w:rsid w:val="000303F3"/>
    <w:rsid w:val="00032203"/>
    <w:rsid w:val="00033C79"/>
    <w:rsid w:val="0003447F"/>
    <w:rsid w:val="00041E0A"/>
    <w:rsid w:val="00042772"/>
    <w:rsid w:val="0004463A"/>
    <w:rsid w:val="000476BF"/>
    <w:rsid w:val="00047936"/>
    <w:rsid w:val="00047F9A"/>
    <w:rsid w:val="000507D3"/>
    <w:rsid w:val="00050F7E"/>
    <w:rsid w:val="00051490"/>
    <w:rsid w:val="00051B29"/>
    <w:rsid w:val="0005297F"/>
    <w:rsid w:val="00053A9C"/>
    <w:rsid w:val="00054EDA"/>
    <w:rsid w:val="00056191"/>
    <w:rsid w:val="00056913"/>
    <w:rsid w:val="000579AB"/>
    <w:rsid w:val="00062F58"/>
    <w:rsid w:val="000654E3"/>
    <w:rsid w:val="000663C2"/>
    <w:rsid w:val="000668D9"/>
    <w:rsid w:val="00073DCB"/>
    <w:rsid w:val="0007639C"/>
    <w:rsid w:val="000811A9"/>
    <w:rsid w:val="00083B88"/>
    <w:rsid w:val="00085B0D"/>
    <w:rsid w:val="00086A99"/>
    <w:rsid w:val="0009160D"/>
    <w:rsid w:val="000920D5"/>
    <w:rsid w:val="000936FE"/>
    <w:rsid w:val="000940D4"/>
    <w:rsid w:val="000A4238"/>
    <w:rsid w:val="000A6359"/>
    <w:rsid w:val="000A7B3C"/>
    <w:rsid w:val="000B165B"/>
    <w:rsid w:val="000B30CD"/>
    <w:rsid w:val="000B650E"/>
    <w:rsid w:val="000B6866"/>
    <w:rsid w:val="000C0A27"/>
    <w:rsid w:val="000C1382"/>
    <w:rsid w:val="000C15E4"/>
    <w:rsid w:val="000C2802"/>
    <w:rsid w:val="000C2E15"/>
    <w:rsid w:val="000C3383"/>
    <w:rsid w:val="000C54F9"/>
    <w:rsid w:val="000C65C1"/>
    <w:rsid w:val="000D119E"/>
    <w:rsid w:val="000D3017"/>
    <w:rsid w:val="000D3DE9"/>
    <w:rsid w:val="000D57B0"/>
    <w:rsid w:val="000D5D24"/>
    <w:rsid w:val="000D5E22"/>
    <w:rsid w:val="000D691E"/>
    <w:rsid w:val="000E037B"/>
    <w:rsid w:val="000E0844"/>
    <w:rsid w:val="000E089C"/>
    <w:rsid w:val="000E2D10"/>
    <w:rsid w:val="000E7EB4"/>
    <w:rsid w:val="000F0824"/>
    <w:rsid w:val="000F1D5C"/>
    <w:rsid w:val="000F2035"/>
    <w:rsid w:val="000F57F3"/>
    <w:rsid w:val="000F7A71"/>
    <w:rsid w:val="000F7ED4"/>
    <w:rsid w:val="00107E42"/>
    <w:rsid w:val="00111B6B"/>
    <w:rsid w:val="00111BF0"/>
    <w:rsid w:val="00111C71"/>
    <w:rsid w:val="00111FEF"/>
    <w:rsid w:val="00114230"/>
    <w:rsid w:val="0011536D"/>
    <w:rsid w:val="001178D1"/>
    <w:rsid w:val="00121A74"/>
    <w:rsid w:val="00121E0C"/>
    <w:rsid w:val="001232C3"/>
    <w:rsid w:val="00126B1A"/>
    <w:rsid w:val="00127B5E"/>
    <w:rsid w:val="0013192E"/>
    <w:rsid w:val="00134B72"/>
    <w:rsid w:val="0013733B"/>
    <w:rsid w:val="00141009"/>
    <w:rsid w:val="00145354"/>
    <w:rsid w:val="00146840"/>
    <w:rsid w:val="00147C87"/>
    <w:rsid w:val="00151505"/>
    <w:rsid w:val="0015193B"/>
    <w:rsid w:val="00154370"/>
    <w:rsid w:val="001555D3"/>
    <w:rsid w:val="001613FF"/>
    <w:rsid w:val="0016181E"/>
    <w:rsid w:val="00161820"/>
    <w:rsid w:val="00161E65"/>
    <w:rsid w:val="00164672"/>
    <w:rsid w:val="00165F30"/>
    <w:rsid w:val="00167942"/>
    <w:rsid w:val="00170617"/>
    <w:rsid w:val="00176687"/>
    <w:rsid w:val="00176B31"/>
    <w:rsid w:val="0018276F"/>
    <w:rsid w:val="00182BD1"/>
    <w:rsid w:val="0018488D"/>
    <w:rsid w:val="00184C11"/>
    <w:rsid w:val="00190620"/>
    <w:rsid w:val="0019453B"/>
    <w:rsid w:val="00195E8F"/>
    <w:rsid w:val="001963A6"/>
    <w:rsid w:val="0019702C"/>
    <w:rsid w:val="001974AB"/>
    <w:rsid w:val="00197AC9"/>
    <w:rsid w:val="001A2965"/>
    <w:rsid w:val="001A3B5E"/>
    <w:rsid w:val="001A3C11"/>
    <w:rsid w:val="001A517B"/>
    <w:rsid w:val="001A6819"/>
    <w:rsid w:val="001B482B"/>
    <w:rsid w:val="001B4C00"/>
    <w:rsid w:val="001B52F3"/>
    <w:rsid w:val="001B555F"/>
    <w:rsid w:val="001C3F9F"/>
    <w:rsid w:val="001C4401"/>
    <w:rsid w:val="001C4A94"/>
    <w:rsid w:val="001C536A"/>
    <w:rsid w:val="001C664E"/>
    <w:rsid w:val="001D1CAE"/>
    <w:rsid w:val="001D519D"/>
    <w:rsid w:val="001D52C8"/>
    <w:rsid w:val="001D5D66"/>
    <w:rsid w:val="001E0A23"/>
    <w:rsid w:val="001E0FCA"/>
    <w:rsid w:val="001E22AA"/>
    <w:rsid w:val="001E3225"/>
    <w:rsid w:val="001E4138"/>
    <w:rsid w:val="001E50BC"/>
    <w:rsid w:val="001E6EAD"/>
    <w:rsid w:val="001F0C30"/>
    <w:rsid w:val="001F2D5A"/>
    <w:rsid w:val="001F6747"/>
    <w:rsid w:val="001F7599"/>
    <w:rsid w:val="001F7CDB"/>
    <w:rsid w:val="00200144"/>
    <w:rsid w:val="002064C0"/>
    <w:rsid w:val="00207415"/>
    <w:rsid w:val="002074EC"/>
    <w:rsid w:val="0020797C"/>
    <w:rsid w:val="002117B2"/>
    <w:rsid w:val="00211B64"/>
    <w:rsid w:val="002163D7"/>
    <w:rsid w:val="00225FF8"/>
    <w:rsid w:val="00227061"/>
    <w:rsid w:val="00227490"/>
    <w:rsid w:val="00227978"/>
    <w:rsid w:val="002303FF"/>
    <w:rsid w:val="00231C39"/>
    <w:rsid w:val="002360B0"/>
    <w:rsid w:val="00241025"/>
    <w:rsid w:val="00241BF9"/>
    <w:rsid w:val="00244ED7"/>
    <w:rsid w:val="002506EF"/>
    <w:rsid w:val="002521EA"/>
    <w:rsid w:val="00254089"/>
    <w:rsid w:val="00255FB8"/>
    <w:rsid w:val="00262035"/>
    <w:rsid w:val="00262A50"/>
    <w:rsid w:val="002647BD"/>
    <w:rsid w:val="00264FE4"/>
    <w:rsid w:val="002666BB"/>
    <w:rsid w:val="0027121A"/>
    <w:rsid w:val="002738E2"/>
    <w:rsid w:val="002754D8"/>
    <w:rsid w:val="00275764"/>
    <w:rsid w:val="00275B73"/>
    <w:rsid w:val="0028048F"/>
    <w:rsid w:val="0028117D"/>
    <w:rsid w:val="00284998"/>
    <w:rsid w:val="00286573"/>
    <w:rsid w:val="00287E15"/>
    <w:rsid w:val="00293713"/>
    <w:rsid w:val="0029434C"/>
    <w:rsid w:val="002A0409"/>
    <w:rsid w:val="002A65C5"/>
    <w:rsid w:val="002B1694"/>
    <w:rsid w:val="002C1D04"/>
    <w:rsid w:val="002C4BB0"/>
    <w:rsid w:val="002C53C3"/>
    <w:rsid w:val="002C5F1D"/>
    <w:rsid w:val="002D0871"/>
    <w:rsid w:val="002D0E84"/>
    <w:rsid w:val="002D0F68"/>
    <w:rsid w:val="002D1547"/>
    <w:rsid w:val="002D2335"/>
    <w:rsid w:val="002D4C2B"/>
    <w:rsid w:val="002D7A13"/>
    <w:rsid w:val="002E1C2C"/>
    <w:rsid w:val="002E3CDA"/>
    <w:rsid w:val="002E3D9C"/>
    <w:rsid w:val="002E5C73"/>
    <w:rsid w:val="002E6DFA"/>
    <w:rsid w:val="002F3DEB"/>
    <w:rsid w:val="002F4507"/>
    <w:rsid w:val="002F65F7"/>
    <w:rsid w:val="003000EC"/>
    <w:rsid w:val="00301A5D"/>
    <w:rsid w:val="00302537"/>
    <w:rsid w:val="00303487"/>
    <w:rsid w:val="003068C2"/>
    <w:rsid w:val="00306C01"/>
    <w:rsid w:val="00307A5F"/>
    <w:rsid w:val="00321208"/>
    <w:rsid w:val="00323DAF"/>
    <w:rsid w:val="0032551F"/>
    <w:rsid w:val="003262B6"/>
    <w:rsid w:val="00326B03"/>
    <w:rsid w:val="0032720C"/>
    <w:rsid w:val="0033107D"/>
    <w:rsid w:val="00331C5E"/>
    <w:rsid w:val="00333FAB"/>
    <w:rsid w:val="00334C2F"/>
    <w:rsid w:val="00335C70"/>
    <w:rsid w:val="003366C9"/>
    <w:rsid w:val="00336AF7"/>
    <w:rsid w:val="00336D5D"/>
    <w:rsid w:val="00336F1D"/>
    <w:rsid w:val="00340749"/>
    <w:rsid w:val="003419EE"/>
    <w:rsid w:val="0034240B"/>
    <w:rsid w:val="0034302E"/>
    <w:rsid w:val="00345151"/>
    <w:rsid w:val="00345D3D"/>
    <w:rsid w:val="003467D4"/>
    <w:rsid w:val="00351611"/>
    <w:rsid w:val="00351FD1"/>
    <w:rsid w:val="00352C63"/>
    <w:rsid w:val="0035703D"/>
    <w:rsid w:val="00360B27"/>
    <w:rsid w:val="00360D34"/>
    <w:rsid w:val="0036170E"/>
    <w:rsid w:val="00361740"/>
    <w:rsid w:val="00363A77"/>
    <w:rsid w:val="00364937"/>
    <w:rsid w:val="00365C83"/>
    <w:rsid w:val="003727D7"/>
    <w:rsid w:val="00373924"/>
    <w:rsid w:val="0037588A"/>
    <w:rsid w:val="003777EB"/>
    <w:rsid w:val="00384146"/>
    <w:rsid w:val="003852D7"/>
    <w:rsid w:val="0038546A"/>
    <w:rsid w:val="00385FE5"/>
    <w:rsid w:val="0038600B"/>
    <w:rsid w:val="003917A4"/>
    <w:rsid w:val="00391DAB"/>
    <w:rsid w:val="003923CF"/>
    <w:rsid w:val="003930FF"/>
    <w:rsid w:val="003A0452"/>
    <w:rsid w:val="003A1070"/>
    <w:rsid w:val="003A138C"/>
    <w:rsid w:val="003A1618"/>
    <w:rsid w:val="003A3A47"/>
    <w:rsid w:val="003A666A"/>
    <w:rsid w:val="003B2095"/>
    <w:rsid w:val="003B280D"/>
    <w:rsid w:val="003B2FDE"/>
    <w:rsid w:val="003B6C4D"/>
    <w:rsid w:val="003B76E1"/>
    <w:rsid w:val="003C138E"/>
    <w:rsid w:val="003C2378"/>
    <w:rsid w:val="003C3A51"/>
    <w:rsid w:val="003C4097"/>
    <w:rsid w:val="003C447C"/>
    <w:rsid w:val="003C4847"/>
    <w:rsid w:val="003D4A72"/>
    <w:rsid w:val="003D58F7"/>
    <w:rsid w:val="003E2D28"/>
    <w:rsid w:val="003E382F"/>
    <w:rsid w:val="003E6C6A"/>
    <w:rsid w:val="003E7CCF"/>
    <w:rsid w:val="003F5E3C"/>
    <w:rsid w:val="003F60C3"/>
    <w:rsid w:val="00402C5D"/>
    <w:rsid w:val="0041308F"/>
    <w:rsid w:val="004147B1"/>
    <w:rsid w:val="00415ADB"/>
    <w:rsid w:val="00417A0B"/>
    <w:rsid w:val="004206E6"/>
    <w:rsid w:val="004207E7"/>
    <w:rsid w:val="004214C3"/>
    <w:rsid w:val="00422143"/>
    <w:rsid w:val="004227EF"/>
    <w:rsid w:val="0042321B"/>
    <w:rsid w:val="004251AB"/>
    <w:rsid w:val="004273C1"/>
    <w:rsid w:val="00430752"/>
    <w:rsid w:val="004308AA"/>
    <w:rsid w:val="0043154A"/>
    <w:rsid w:val="00432972"/>
    <w:rsid w:val="00434757"/>
    <w:rsid w:val="004411B9"/>
    <w:rsid w:val="00442C17"/>
    <w:rsid w:val="00444A58"/>
    <w:rsid w:val="00445343"/>
    <w:rsid w:val="004456D4"/>
    <w:rsid w:val="00447536"/>
    <w:rsid w:val="0045071E"/>
    <w:rsid w:val="00450744"/>
    <w:rsid w:val="004522C4"/>
    <w:rsid w:val="00452724"/>
    <w:rsid w:val="004533AE"/>
    <w:rsid w:val="00453636"/>
    <w:rsid w:val="00455150"/>
    <w:rsid w:val="00455EDD"/>
    <w:rsid w:val="00460CBE"/>
    <w:rsid w:val="00462805"/>
    <w:rsid w:val="00466D65"/>
    <w:rsid w:val="004675CA"/>
    <w:rsid w:val="004710E5"/>
    <w:rsid w:val="00474E08"/>
    <w:rsid w:val="00476AC7"/>
    <w:rsid w:val="004825B9"/>
    <w:rsid w:val="004839EA"/>
    <w:rsid w:val="00483F60"/>
    <w:rsid w:val="00485ECC"/>
    <w:rsid w:val="00486027"/>
    <w:rsid w:val="00490219"/>
    <w:rsid w:val="00491A80"/>
    <w:rsid w:val="004958AB"/>
    <w:rsid w:val="00497B21"/>
    <w:rsid w:val="004A0497"/>
    <w:rsid w:val="004A1E9D"/>
    <w:rsid w:val="004A2EA7"/>
    <w:rsid w:val="004A6756"/>
    <w:rsid w:val="004A6C61"/>
    <w:rsid w:val="004B02DA"/>
    <w:rsid w:val="004B3E5C"/>
    <w:rsid w:val="004B405E"/>
    <w:rsid w:val="004B550F"/>
    <w:rsid w:val="004B691E"/>
    <w:rsid w:val="004C35B6"/>
    <w:rsid w:val="004C3D5D"/>
    <w:rsid w:val="004C7566"/>
    <w:rsid w:val="004D1702"/>
    <w:rsid w:val="004D2F75"/>
    <w:rsid w:val="004D3397"/>
    <w:rsid w:val="004D4C81"/>
    <w:rsid w:val="004E2C92"/>
    <w:rsid w:val="004E3C08"/>
    <w:rsid w:val="004E5414"/>
    <w:rsid w:val="004E65B7"/>
    <w:rsid w:val="004F25D7"/>
    <w:rsid w:val="004F3764"/>
    <w:rsid w:val="004F7147"/>
    <w:rsid w:val="00504133"/>
    <w:rsid w:val="00507D8B"/>
    <w:rsid w:val="00510AEE"/>
    <w:rsid w:val="00512CD4"/>
    <w:rsid w:val="00513561"/>
    <w:rsid w:val="00513E84"/>
    <w:rsid w:val="00514607"/>
    <w:rsid w:val="005163D8"/>
    <w:rsid w:val="0052012B"/>
    <w:rsid w:val="0052074B"/>
    <w:rsid w:val="005234E7"/>
    <w:rsid w:val="005252AC"/>
    <w:rsid w:val="00531A16"/>
    <w:rsid w:val="00533A0A"/>
    <w:rsid w:val="00536BBA"/>
    <w:rsid w:val="00536BFC"/>
    <w:rsid w:val="00537943"/>
    <w:rsid w:val="005427F0"/>
    <w:rsid w:val="00542B61"/>
    <w:rsid w:val="00545CED"/>
    <w:rsid w:val="00546582"/>
    <w:rsid w:val="00546E73"/>
    <w:rsid w:val="00547869"/>
    <w:rsid w:val="00550CA0"/>
    <w:rsid w:val="00552293"/>
    <w:rsid w:val="00554486"/>
    <w:rsid w:val="00555CF7"/>
    <w:rsid w:val="005617BD"/>
    <w:rsid w:val="0056701A"/>
    <w:rsid w:val="005677CC"/>
    <w:rsid w:val="00567D47"/>
    <w:rsid w:val="0057109F"/>
    <w:rsid w:val="0057524B"/>
    <w:rsid w:val="00575C7D"/>
    <w:rsid w:val="00583EA9"/>
    <w:rsid w:val="0059626F"/>
    <w:rsid w:val="0059739A"/>
    <w:rsid w:val="005973F0"/>
    <w:rsid w:val="005A1687"/>
    <w:rsid w:val="005A204D"/>
    <w:rsid w:val="005A3751"/>
    <w:rsid w:val="005A3A35"/>
    <w:rsid w:val="005A6049"/>
    <w:rsid w:val="005A7B2A"/>
    <w:rsid w:val="005B16F8"/>
    <w:rsid w:val="005B1B15"/>
    <w:rsid w:val="005B4BF7"/>
    <w:rsid w:val="005B793C"/>
    <w:rsid w:val="005C2859"/>
    <w:rsid w:val="005C2BEA"/>
    <w:rsid w:val="005C3954"/>
    <w:rsid w:val="005D2AF1"/>
    <w:rsid w:val="005D3A73"/>
    <w:rsid w:val="005D3E97"/>
    <w:rsid w:val="005D4818"/>
    <w:rsid w:val="005D5981"/>
    <w:rsid w:val="005D67B6"/>
    <w:rsid w:val="005D7D9A"/>
    <w:rsid w:val="005E2E74"/>
    <w:rsid w:val="005E5580"/>
    <w:rsid w:val="005F042A"/>
    <w:rsid w:val="005F178E"/>
    <w:rsid w:val="005F2C84"/>
    <w:rsid w:val="005F59C7"/>
    <w:rsid w:val="005F5D97"/>
    <w:rsid w:val="00600BF1"/>
    <w:rsid w:val="006025B7"/>
    <w:rsid w:val="00604087"/>
    <w:rsid w:val="0060546B"/>
    <w:rsid w:val="00606412"/>
    <w:rsid w:val="00610480"/>
    <w:rsid w:val="00610E14"/>
    <w:rsid w:val="00611F40"/>
    <w:rsid w:val="00614CF4"/>
    <w:rsid w:val="00615837"/>
    <w:rsid w:val="00617558"/>
    <w:rsid w:val="00622534"/>
    <w:rsid w:val="00622895"/>
    <w:rsid w:val="006238E5"/>
    <w:rsid w:val="00624249"/>
    <w:rsid w:val="00625AFF"/>
    <w:rsid w:val="006269A0"/>
    <w:rsid w:val="0062763E"/>
    <w:rsid w:val="00630BF2"/>
    <w:rsid w:val="00630EC0"/>
    <w:rsid w:val="00632257"/>
    <w:rsid w:val="00637A38"/>
    <w:rsid w:val="00640293"/>
    <w:rsid w:val="00640643"/>
    <w:rsid w:val="00640A86"/>
    <w:rsid w:val="0064105B"/>
    <w:rsid w:val="00647FF9"/>
    <w:rsid w:val="006556E1"/>
    <w:rsid w:val="00656B2B"/>
    <w:rsid w:val="00662310"/>
    <w:rsid w:val="006625B5"/>
    <w:rsid w:val="0066676B"/>
    <w:rsid w:val="00667E4D"/>
    <w:rsid w:val="00671B51"/>
    <w:rsid w:val="00672021"/>
    <w:rsid w:val="00673430"/>
    <w:rsid w:val="006752CA"/>
    <w:rsid w:val="00680CEA"/>
    <w:rsid w:val="00686755"/>
    <w:rsid w:val="00687A71"/>
    <w:rsid w:val="00687C85"/>
    <w:rsid w:val="0069042C"/>
    <w:rsid w:val="00692C26"/>
    <w:rsid w:val="006942BF"/>
    <w:rsid w:val="006A20A3"/>
    <w:rsid w:val="006A7388"/>
    <w:rsid w:val="006B27A6"/>
    <w:rsid w:val="006B3B80"/>
    <w:rsid w:val="006B7913"/>
    <w:rsid w:val="006C2A3F"/>
    <w:rsid w:val="006C4697"/>
    <w:rsid w:val="006C57B3"/>
    <w:rsid w:val="006D12B0"/>
    <w:rsid w:val="006D6B4C"/>
    <w:rsid w:val="006D6EAF"/>
    <w:rsid w:val="006D7571"/>
    <w:rsid w:val="006E1B35"/>
    <w:rsid w:val="006E23A1"/>
    <w:rsid w:val="006E2429"/>
    <w:rsid w:val="006E3F1C"/>
    <w:rsid w:val="006E3F55"/>
    <w:rsid w:val="006E56AF"/>
    <w:rsid w:val="006F007E"/>
    <w:rsid w:val="006F09F6"/>
    <w:rsid w:val="006F0BEE"/>
    <w:rsid w:val="006F3A97"/>
    <w:rsid w:val="006F5746"/>
    <w:rsid w:val="006F67CA"/>
    <w:rsid w:val="0070145F"/>
    <w:rsid w:val="00702635"/>
    <w:rsid w:val="00704BE2"/>
    <w:rsid w:val="00705C31"/>
    <w:rsid w:val="00711C25"/>
    <w:rsid w:val="00712276"/>
    <w:rsid w:val="0071238D"/>
    <w:rsid w:val="007131E2"/>
    <w:rsid w:val="00715A02"/>
    <w:rsid w:val="00716F67"/>
    <w:rsid w:val="007170EE"/>
    <w:rsid w:val="007175FA"/>
    <w:rsid w:val="007201E7"/>
    <w:rsid w:val="007232C8"/>
    <w:rsid w:val="0072535E"/>
    <w:rsid w:val="007253EC"/>
    <w:rsid w:val="007337FA"/>
    <w:rsid w:val="00733DDF"/>
    <w:rsid w:val="0073409D"/>
    <w:rsid w:val="0073418E"/>
    <w:rsid w:val="00734ED5"/>
    <w:rsid w:val="007421E6"/>
    <w:rsid w:val="00744489"/>
    <w:rsid w:val="007453A9"/>
    <w:rsid w:val="007455A0"/>
    <w:rsid w:val="00745D4A"/>
    <w:rsid w:val="0074615D"/>
    <w:rsid w:val="007471D1"/>
    <w:rsid w:val="007531E4"/>
    <w:rsid w:val="00754274"/>
    <w:rsid w:val="00755C93"/>
    <w:rsid w:val="007569A0"/>
    <w:rsid w:val="00757F59"/>
    <w:rsid w:val="007636A2"/>
    <w:rsid w:val="00764345"/>
    <w:rsid w:val="00764E27"/>
    <w:rsid w:val="00770842"/>
    <w:rsid w:val="007710C9"/>
    <w:rsid w:val="00771962"/>
    <w:rsid w:val="00771F1E"/>
    <w:rsid w:val="00772533"/>
    <w:rsid w:val="0077317F"/>
    <w:rsid w:val="00776D6A"/>
    <w:rsid w:val="0078059E"/>
    <w:rsid w:val="00787457"/>
    <w:rsid w:val="00791A5F"/>
    <w:rsid w:val="00792AA9"/>
    <w:rsid w:val="0079375B"/>
    <w:rsid w:val="00795109"/>
    <w:rsid w:val="007958A9"/>
    <w:rsid w:val="00797BA8"/>
    <w:rsid w:val="007A33A4"/>
    <w:rsid w:val="007A36F1"/>
    <w:rsid w:val="007A4B8C"/>
    <w:rsid w:val="007A7FED"/>
    <w:rsid w:val="007B5A89"/>
    <w:rsid w:val="007C2864"/>
    <w:rsid w:val="007C330D"/>
    <w:rsid w:val="007C3CA3"/>
    <w:rsid w:val="007C431A"/>
    <w:rsid w:val="007C4403"/>
    <w:rsid w:val="007C6C40"/>
    <w:rsid w:val="007C7BB5"/>
    <w:rsid w:val="007D09E2"/>
    <w:rsid w:val="007D2200"/>
    <w:rsid w:val="007D3DCB"/>
    <w:rsid w:val="007D65B4"/>
    <w:rsid w:val="007D665B"/>
    <w:rsid w:val="007E181B"/>
    <w:rsid w:val="007E2957"/>
    <w:rsid w:val="007E75D3"/>
    <w:rsid w:val="007F4636"/>
    <w:rsid w:val="007F64FF"/>
    <w:rsid w:val="007F67C1"/>
    <w:rsid w:val="0080187B"/>
    <w:rsid w:val="00810579"/>
    <w:rsid w:val="008112B0"/>
    <w:rsid w:val="008126C8"/>
    <w:rsid w:val="008136EC"/>
    <w:rsid w:val="008143BE"/>
    <w:rsid w:val="00814722"/>
    <w:rsid w:val="0081563D"/>
    <w:rsid w:val="00817825"/>
    <w:rsid w:val="00820009"/>
    <w:rsid w:val="008205F2"/>
    <w:rsid w:val="008241E9"/>
    <w:rsid w:val="0082511A"/>
    <w:rsid w:val="008263A6"/>
    <w:rsid w:val="00831D49"/>
    <w:rsid w:val="008339BC"/>
    <w:rsid w:val="008339BF"/>
    <w:rsid w:val="00834DD7"/>
    <w:rsid w:val="00836994"/>
    <w:rsid w:val="00841C48"/>
    <w:rsid w:val="00850C8E"/>
    <w:rsid w:val="00850CFD"/>
    <w:rsid w:val="00852091"/>
    <w:rsid w:val="00852D62"/>
    <w:rsid w:val="00852F62"/>
    <w:rsid w:val="008532CA"/>
    <w:rsid w:val="008533ED"/>
    <w:rsid w:val="00865B78"/>
    <w:rsid w:val="00875138"/>
    <w:rsid w:val="0088228D"/>
    <w:rsid w:val="00884A7B"/>
    <w:rsid w:val="00891EC6"/>
    <w:rsid w:val="008926A8"/>
    <w:rsid w:val="00894D14"/>
    <w:rsid w:val="00896FD0"/>
    <w:rsid w:val="008A0330"/>
    <w:rsid w:val="008A2842"/>
    <w:rsid w:val="008A3363"/>
    <w:rsid w:val="008A4DB4"/>
    <w:rsid w:val="008A7E06"/>
    <w:rsid w:val="008B0F87"/>
    <w:rsid w:val="008B2FF6"/>
    <w:rsid w:val="008B3A8F"/>
    <w:rsid w:val="008B59F0"/>
    <w:rsid w:val="008C09DF"/>
    <w:rsid w:val="008C35C9"/>
    <w:rsid w:val="008C4BDC"/>
    <w:rsid w:val="008C5F53"/>
    <w:rsid w:val="008C6617"/>
    <w:rsid w:val="008C7135"/>
    <w:rsid w:val="008D23B7"/>
    <w:rsid w:val="008D25B7"/>
    <w:rsid w:val="008D2FFD"/>
    <w:rsid w:val="008E0A54"/>
    <w:rsid w:val="008E171B"/>
    <w:rsid w:val="008E38B2"/>
    <w:rsid w:val="008E3E03"/>
    <w:rsid w:val="008E61C2"/>
    <w:rsid w:val="008E6B82"/>
    <w:rsid w:val="008E6B94"/>
    <w:rsid w:val="008F3637"/>
    <w:rsid w:val="008F68E6"/>
    <w:rsid w:val="008F7AD9"/>
    <w:rsid w:val="00902AA3"/>
    <w:rsid w:val="00903116"/>
    <w:rsid w:val="009050B9"/>
    <w:rsid w:val="00905AB5"/>
    <w:rsid w:val="00906141"/>
    <w:rsid w:val="00906664"/>
    <w:rsid w:val="00906BFC"/>
    <w:rsid w:val="00913404"/>
    <w:rsid w:val="00914288"/>
    <w:rsid w:val="00916864"/>
    <w:rsid w:val="00916C5F"/>
    <w:rsid w:val="0092100B"/>
    <w:rsid w:val="00927624"/>
    <w:rsid w:val="009333B4"/>
    <w:rsid w:val="00934202"/>
    <w:rsid w:val="009354D2"/>
    <w:rsid w:val="00935927"/>
    <w:rsid w:val="0093682C"/>
    <w:rsid w:val="00937BC1"/>
    <w:rsid w:val="009416A1"/>
    <w:rsid w:val="0094187F"/>
    <w:rsid w:val="00942A95"/>
    <w:rsid w:val="00944C63"/>
    <w:rsid w:val="00945239"/>
    <w:rsid w:val="00947AF1"/>
    <w:rsid w:val="00951648"/>
    <w:rsid w:val="009534DC"/>
    <w:rsid w:val="0095433D"/>
    <w:rsid w:val="009545BC"/>
    <w:rsid w:val="00957EBA"/>
    <w:rsid w:val="00960DE4"/>
    <w:rsid w:val="00961D7A"/>
    <w:rsid w:val="00963343"/>
    <w:rsid w:val="00967F99"/>
    <w:rsid w:val="00970FD2"/>
    <w:rsid w:val="00973081"/>
    <w:rsid w:val="009757FB"/>
    <w:rsid w:val="00976E31"/>
    <w:rsid w:val="00985B5E"/>
    <w:rsid w:val="00991905"/>
    <w:rsid w:val="00991FD9"/>
    <w:rsid w:val="00992415"/>
    <w:rsid w:val="00992A29"/>
    <w:rsid w:val="009936B5"/>
    <w:rsid w:val="00997FE3"/>
    <w:rsid w:val="009A1945"/>
    <w:rsid w:val="009A3715"/>
    <w:rsid w:val="009A6664"/>
    <w:rsid w:val="009A755F"/>
    <w:rsid w:val="009A7F68"/>
    <w:rsid w:val="009B0C63"/>
    <w:rsid w:val="009B3366"/>
    <w:rsid w:val="009B3C0C"/>
    <w:rsid w:val="009B5557"/>
    <w:rsid w:val="009B5FD6"/>
    <w:rsid w:val="009B65FB"/>
    <w:rsid w:val="009B6C8E"/>
    <w:rsid w:val="009C03DF"/>
    <w:rsid w:val="009C2E40"/>
    <w:rsid w:val="009C5B6A"/>
    <w:rsid w:val="009D02A3"/>
    <w:rsid w:val="009D2467"/>
    <w:rsid w:val="009D30A6"/>
    <w:rsid w:val="009D41C4"/>
    <w:rsid w:val="009E06A2"/>
    <w:rsid w:val="009E37AA"/>
    <w:rsid w:val="009E4396"/>
    <w:rsid w:val="009E46F1"/>
    <w:rsid w:val="009E4A0F"/>
    <w:rsid w:val="009E6F91"/>
    <w:rsid w:val="009F08CF"/>
    <w:rsid w:val="009F0B67"/>
    <w:rsid w:val="009F20D2"/>
    <w:rsid w:val="009F20E9"/>
    <w:rsid w:val="009F3BF3"/>
    <w:rsid w:val="009F45E8"/>
    <w:rsid w:val="009F50CD"/>
    <w:rsid w:val="00A03873"/>
    <w:rsid w:val="00A054A6"/>
    <w:rsid w:val="00A065B4"/>
    <w:rsid w:val="00A073DB"/>
    <w:rsid w:val="00A117EA"/>
    <w:rsid w:val="00A122F7"/>
    <w:rsid w:val="00A14675"/>
    <w:rsid w:val="00A148B6"/>
    <w:rsid w:val="00A20A1A"/>
    <w:rsid w:val="00A23F81"/>
    <w:rsid w:val="00A25108"/>
    <w:rsid w:val="00A25121"/>
    <w:rsid w:val="00A27B08"/>
    <w:rsid w:val="00A32C42"/>
    <w:rsid w:val="00A3470D"/>
    <w:rsid w:val="00A35F5C"/>
    <w:rsid w:val="00A367D0"/>
    <w:rsid w:val="00A3753D"/>
    <w:rsid w:val="00A40EDE"/>
    <w:rsid w:val="00A41BCC"/>
    <w:rsid w:val="00A4360F"/>
    <w:rsid w:val="00A43D0D"/>
    <w:rsid w:val="00A46151"/>
    <w:rsid w:val="00A466D8"/>
    <w:rsid w:val="00A46730"/>
    <w:rsid w:val="00A467BE"/>
    <w:rsid w:val="00A47708"/>
    <w:rsid w:val="00A508C9"/>
    <w:rsid w:val="00A50DD1"/>
    <w:rsid w:val="00A556F6"/>
    <w:rsid w:val="00A56541"/>
    <w:rsid w:val="00A60DDB"/>
    <w:rsid w:val="00A60FAE"/>
    <w:rsid w:val="00A656B4"/>
    <w:rsid w:val="00A65909"/>
    <w:rsid w:val="00A67ED5"/>
    <w:rsid w:val="00A70977"/>
    <w:rsid w:val="00A71040"/>
    <w:rsid w:val="00A71A5E"/>
    <w:rsid w:val="00A72965"/>
    <w:rsid w:val="00A73198"/>
    <w:rsid w:val="00A7510F"/>
    <w:rsid w:val="00A85E11"/>
    <w:rsid w:val="00A87DF3"/>
    <w:rsid w:val="00A9421C"/>
    <w:rsid w:val="00A94956"/>
    <w:rsid w:val="00A97524"/>
    <w:rsid w:val="00AA0F90"/>
    <w:rsid w:val="00AA136E"/>
    <w:rsid w:val="00AA15E0"/>
    <w:rsid w:val="00AA7095"/>
    <w:rsid w:val="00AB0518"/>
    <w:rsid w:val="00AB0B8C"/>
    <w:rsid w:val="00AB1A7B"/>
    <w:rsid w:val="00AB2098"/>
    <w:rsid w:val="00AB2636"/>
    <w:rsid w:val="00AB2ED8"/>
    <w:rsid w:val="00AB4A25"/>
    <w:rsid w:val="00AB4C55"/>
    <w:rsid w:val="00AB5D7A"/>
    <w:rsid w:val="00AB7084"/>
    <w:rsid w:val="00AB7843"/>
    <w:rsid w:val="00AB7E79"/>
    <w:rsid w:val="00AC0248"/>
    <w:rsid w:val="00AC190A"/>
    <w:rsid w:val="00AC28C9"/>
    <w:rsid w:val="00AC2D5F"/>
    <w:rsid w:val="00AC3FE2"/>
    <w:rsid w:val="00AC4999"/>
    <w:rsid w:val="00AD138F"/>
    <w:rsid w:val="00AD42ED"/>
    <w:rsid w:val="00AD6354"/>
    <w:rsid w:val="00AE0068"/>
    <w:rsid w:val="00AE0211"/>
    <w:rsid w:val="00AE1560"/>
    <w:rsid w:val="00AE2151"/>
    <w:rsid w:val="00AE2893"/>
    <w:rsid w:val="00AE2B67"/>
    <w:rsid w:val="00AE4F07"/>
    <w:rsid w:val="00AE5340"/>
    <w:rsid w:val="00AE5CAB"/>
    <w:rsid w:val="00AE7217"/>
    <w:rsid w:val="00AE7CE7"/>
    <w:rsid w:val="00AF1777"/>
    <w:rsid w:val="00AF1F2A"/>
    <w:rsid w:val="00AF5467"/>
    <w:rsid w:val="00AF6A4F"/>
    <w:rsid w:val="00AF715A"/>
    <w:rsid w:val="00B00EF5"/>
    <w:rsid w:val="00B01CF1"/>
    <w:rsid w:val="00B028FD"/>
    <w:rsid w:val="00B05FEB"/>
    <w:rsid w:val="00B13506"/>
    <w:rsid w:val="00B14A9B"/>
    <w:rsid w:val="00B16B37"/>
    <w:rsid w:val="00B16C5F"/>
    <w:rsid w:val="00B2305D"/>
    <w:rsid w:val="00B26DD8"/>
    <w:rsid w:val="00B27EEB"/>
    <w:rsid w:val="00B31D7F"/>
    <w:rsid w:val="00B32F31"/>
    <w:rsid w:val="00B36105"/>
    <w:rsid w:val="00B42679"/>
    <w:rsid w:val="00B4378B"/>
    <w:rsid w:val="00B44332"/>
    <w:rsid w:val="00B45DE3"/>
    <w:rsid w:val="00B4763B"/>
    <w:rsid w:val="00B50150"/>
    <w:rsid w:val="00B55F4A"/>
    <w:rsid w:val="00B56975"/>
    <w:rsid w:val="00B607B5"/>
    <w:rsid w:val="00B61DD4"/>
    <w:rsid w:val="00B62B5B"/>
    <w:rsid w:val="00B729A7"/>
    <w:rsid w:val="00B7406A"/>
    <w:rsid w:val="00B74F4B"/>
    <w:rsid w:val="00B7631A"/>
    <w:rsid w:val="00B76BCE"/>
    <w:rsid w:val="00B802B1"/>
    <w:rsid w:val="00B849FA"/>
    <w:rsid w:val="00B861BB"/>
    <w:rsid w:val="00B900D8"/>
    <w:rsid w:val="00B90290"/>
    <w:rsid w:val="00B9055B"/>
    <w:rsid w:val="00B913CA"/>
    <w:rsid w:val="00B91737"/>
    <w:rsid w:val="00B91CDE"/>
    <w:rsid w:val="00B92660"/>
    <w:rsid w:val="00B931E0"/>
    <w:rsid w:val="00B938C5"/>
    <w:rsid w:val="00B94ACA"/>
    <w:rsid w:val="00BA2AC9"/>
    <w:rsid w:val="00BA57CA"/>
    <w:rsid w:val="00BA595E"/>
    <w:rsid w:val="00BB1CD9"/>
    <w:rsid w:val="00BB2307"/>
    <w:rsid w:val="00BB7259"/>
    <w:rsid w:val="00BB75DE"/>
    <w:rsid w:val="00BC33BB"/>
    <w:rsid w:val="00BC35CB"/>
    <w:rsid w:val="00BC3CAD"/>
    <w:rsid w:val="00BC42B8"/>
    <w:rsid w:val="00BC4D8C"/>
    <w:rsid w:val="00BC61AB"/>
    <w:rsid w:val="00BC6455"/>
    <w:rsid w:val="00BC65D2"/>
    <w:rsid w:val="00BC6656"/>
    <w:rsid w:val="00BD03D9"/>
    <w:rsid w:val="00BD2EBB"/>
    <w:rsid w:val="00BD5B3B"/>
    <w:rsid w:val="00BD67B3"/>
    <w:rsid w:val="00BE1672"/>
    <w:rsid w:val="00BE1E6A"/>
    <w:rsid w:val="00BE34C3"/>
    <w:rsid w:val="00BF1028"/>
    <w:rsid w:val="00BF1918"/>
    <w:rsid w:val="00BF57DF"/>
    <w:rsid w:val="00BF5B08"/>
    <w:rsid w:val="00BF69EA"/>
    <w:rsid w:val="00C00CE8"/>
    <w:rsid w:val="00C029BA"/>
    <w:rsid w:val="00C03154"/>
    <w:rsid w:val="00C03216"/>
    <w:rsid w:val="00C0325C"/>
    <w:rsid w:val="00C05A62"/>
    <w:rsid w:val="00C106AF"/>
    <w:rsid w:val="00C12636"/>
    <w:rsid w:val="00C12EAE"/>
    <w:rsid w:val="00C13027"/>
    <w:rsid w:val="00C1417E"/>
    <w:rsid w:val="00C15D26"/>
    <w:rsid w:val="00C16DB2"/>
    <w:rsid w:val="00C17576"/>
    <w:rsid w:val="00C238AE"/>
    <w:rsid w:val="00C2460B"/>
    <w:rsid w:val="00C26F59"/>
    <w:rsid w:val="00C27472"/>
    <w:rsid w:val="00C27906"/>
    <w:rsid w:val="00C27A46"/>
    <w:rsid w:val="00C27F28"/>
    <w:rsid w:val="00C337AF"/>
    <w:rsid w:val="00C3410B"/>
    <w:rsid w:val="00C34B2E"/>
    <w:rsid w:val="00C3501E"/>
    <w:rsid w:val="00C377CD"/>
    <w:rsid w:val="00C43545"/>
    <w:rsid w:val="00C46E9D"/>
    <w:rsid w:val="00C50414"/>
    <w:rsid w:val="00C535AE"/>
    <w:rsid w:val="00C53D38"/>
    <w:rsid w:val="00C55C1E"/>
    <w:rsid w:val="00C60747"/>
    <w:rsid w:val="00C6151A"/>
    <w:rsid w:val="00C6325E"/>
    <w:rsid w:val="00C6345E"/>
    <w:rsid w:val="00C64810"/>
    <w:rsid w:val="00C6517B"/>
    <w:rsid w:val="00C67719"/>
    <w:rsid w:val="00C6775D"/>
    <w:rsid w:val="00C67B92"/>
    <w:rsid w:val="00C70529"/>
    <w:rsid w:val="00C72030"/>
    <w:rsid w:val="00C74A4D"/>
    <w:rsid w:val="00C75741"/>
    <w:rsid w:val="00C77A70"/>
    <w:rsid w:val="00C83160"/>
    <w:rsid w:val="00C85146"/>
    <w:rsid w:val="00C87F29"/>
    <w:rsid w:val="00C93108"/>
    <w:rsid w:val="00C93499"/>
    <w:rsid w:val="00C940DB"/>
    <w:rsid w:val="00C959F2"/>
    <w:rsid w:val="00C9748B"/>
    <w:rsid w:val="00C97D40"/>
    <w:rsid w:val="00CA019E"/>
    <w:rsid w:val="00CA1E90"/>
    <w:rsid w:val="00CA33FB"/>
    <w:rsid w:val="00CA4FAF"/>
    <w:rsid w:val="00CA606A"/>
    <w:rsid w:val="00CB04E9"/>
    <w:rsid w:val="00CB19BB"/>
    <w:rsid w:val="00CB2E36"/>
    <w:rsid w:val="00CB759A"/>
    <w:rsid w:val="00CC4827"/>
    <w:rsid w:val="00CC4E7B"/>
    <w:rsid w:val="00CC62E5"/>
    <w:rsid w:val="00CC7F04"/>
    <w:rsid w:val="00CD17F7"/>
    <w:rsid w:val="00CD3F2D"/>
    <w:rsid w:val="00CD66B8"/>
    <w:rsid w:val="00CD76C1"/>
    <w:rsid w:val="00CD7A1B"/>
    <w:rsid w:val="00CE0268"/>
    <w:rsid w:val="00CE0771"/>
    <w:rsid w:val="00CE0992"/>
    <w:rsid w:val="00CE5777"/>
    <w:rsid w:val="00CF549A"/>
    <w:rsid w:val="00D009B4"/>
    <w:rsid w:val="00D009DA"/>
    <w:rsid w:val="00D01127"/>
    <w:rsid w:val="00D0134D"/>
    <w:rsid w:val="00D01C50"/>
    <w:rsid w:val="00D026CC"/>
    <w:rsid w:val="00D0721C"/>
    <w:rsid w:val="00D105ED"/>
    <w:rsid w:val="00D109B0"/>
    <w:rsid w:val="00D10F03"/>
    <w:rsid w:val="00D1703F"/>
    <w:rsid w:val="00D21D6B"/>
    <w:rsid w:val="00D24797"/>
    <w:rsid w:val="00D26F41"/>
    <w:rsid w:val="00D27C57"/>
    <w:rsid w:val="00D3024B"/>
    <w:rsid w:val="00D340A3"/>
    <w:rsid w:val="00D344D2"/>
    <w:rsid w:val="00D368B6"/>
    <w:rsid w:val="00D36F97"/>
    <w:rsid w:val="00D37657"/>
    <w:rsid w:val="00D4268C"/>
    <w:rsid w:val="00D42913"/>
    <w:rsid w:val="00D4422C"/>
    <w:rsid w:val="00D45615"/>
    <w:rsid w:val="00D4595E"/>
    <w:rsid w:val="00D46207"/>
    <w:rsid w:val="00D46CAF"/>
    <w:rsid w:val="00D479FC"/>
    <w:rsid w:val="00D60BA1"/>
    <w:rsid w:val="00D63F77"/>
    <w:rsid w:val="00D740AD"/>
    <w:rsid w:val="00D74C91"/>
    <w:rsid w:val="00D7727C"/>
    <w:rsid w:val="00D7754C"/>
    <w:rsid w:val="00D802BC"/>
    <w:rsid w:val="00D81405"/>
    <w:rsid w:val="00D82FDE"/>
    <w:rsid w:val="00D84442"/>
    <w:rsid w:val="00D856B6"/>
    <w:rsid w:val="00D928A6"/>
    <w:rsid w:val="00D92901"/>
    <w:rsid w:val="00D93C90"/>
    <w:rsid w:val="00D94514"/>
    <w:rsid w:val="00D94608"/>
    <w:rsid w:val="00D951DA"/>
    <w:rsid w:val="00D97ABE"/>
    <w:rsid w:val="00DA1459"/>
    <w:rsid w:val="00DA1FB6"/>
    <w:rsid w:val="00DA2DBA"/>
    <w:rsid w:val="00DA3528"/>
    <w:rsid w:val="00DA7065"/>
    <w:rsid w:val="00DB26C2"/>
    <w:rsid w:val="00DB41BE"/>
    <w:rsid w:val="00DB440D"/>
    <w:rsid w:val="00DB4FF7"/>
    <w:rsid w:val="00DB57CD"/>
    <w:rsid w:val="00DC0E3F"/>
    <w:rsid w:val="00DC1565"/>
    <w:rsid w:val="00DC2BE0"/>
    <w:rsid w:val="00DC6029"/>
    <w:rsid w:val="00DD4655"/>
    <w:rsid w:val="00DD496F"/>
    <w:rsid w:val="00DE12BA"/>
    <w:rsid w:val="00DE16CE"/>
    <w:rsid w:val="00DE17E6"/>
    <w:rsid w:val="00DE3B54"/>
    <w:rsid w:val="00DE6953"/>
    <w:rsid w:val="00DE6A7A"/>
    <w:rsid w:val="00DE7B21"/>
    <w:rsid w:val="00DE7E6D"/>
    <w:rsid w:val="00DF147F"/>
    <w:rsid w:val="00E002B0"/>
    <w:rsid w:val="00E01F76"/>
    <w:rsid w:val="00E04D68"/>
    <w:rsid w:val="00E07B78"/>
    <w:rsid w:val="00E07DF1"/>
    <w:rsid w:val="00E1118B"/>
    <w:rsid w:val="00E12054"/>
    <w:rsid w:val="00E12098"/>
    <w:rsid w:val="00E1279D"/>
    <w:rsid w:val="00E12ADD"/>
    <w:rsid w:val="00E14BD9"/>
    <w:rsid w:val="00E15CA5"/>
    <w:rsid w:val="00E15E1C"/>
    <w:rsid w:val="00E211CC"/>
    <w:rsid w:val="00E220C3"/>
    <w:rsid w:val="00E22DEB"/>
    <w:rsid w:val="00E234CE"/>
    <w:rsid w:val="00E259AB"/>
    <w:rsid w:val="00E263AA"/>
    <w:rsid w:val="00E27215"/>
    <w:rsid w:val="00E337CC"/>
    <w:rsid w:val="00E33E1A"/>
    <w:rsid w:val="00E356D3"/>
    <w:rsid w:val="00E35CA6"/>
    <w:rsid w:val="00E37A2D"/>
    <w:rsid w:val="00E41559"/>
    <w:rsid w:val="00E422D8"/>
    <w:rsid w:val="00E43903"/>
    <w:rsid w:val="00E458DB"/>
    <w:rsid w:val="00E47AD4"/>
    <w:rsid w:val="00E47EAE"/>
    <w:rsid w:val="00E50096"/>
    <w:rsid w:val="00E54321"/>
    <w:rsid w:val="00E543F6"/>
    <w:rsid w:val="00E553F5"/>
    <w:rsid w:val="00E56200"/>
    <w:rsid w:val="00E6551F"/>
    <w:rsid w:val="00E70B60"/>
    <w:rsid w:val="00E723FC"/>
    <w:rsid w:val="00E7549B"/>
    <w:rsid w:val="00E75668"/>
    <w:rsid w:val="00E75B8D"/>
    <w:rsid w:val="00E771D2"/>
    <w:rsid w:val="00E8261D"/>
    <w:rsid w:val="00E8635D"/>
    <w:rsid w:val="00E903D6"/>
    <w:rsid w:val="00E9386F"/>
    <w:rsid w:val="00E97CB7"/>
    <w:rsid w:val="00EA3C1E"/>
    <w:rsid w:val="00EA4522"/>
    <w:rsid w:val="00EA6BD1"/>
    <w:rsid w:val="00EB200F"/>
    <w:rsid w:val="00EB73B4"/>
    <w:rsid w:val="00EC03B5"/>
    <w:rsid w:val="00EC1090"/>
    <w:rsid w:val="00EC1C0C"/>
    <w:rsid w:val="00EC5991"/>
    <w:rsid w:val="00EC7CDB"/>
    <w:rsid w:val="00ED09DB"/>
    <w:rsid w:val="00ED1189"/>
    <w:rsid w:val="00ED25D4"/>
    <w:rsid w:val="00ED276F"/>
    <w:rsid w:val="00ED3F35"/>
    <w:rsid w:val="00ED423E"/>
    <w:rsid w:val="00EE3019"/>
    <w:rsid w:val="00EE3ECD"/>
    <w:rsid w:val="00EE44DC"/>
    <w:rsid w:val="00EE7655"/>
    <w:rsid w:val="00EF1005"/>
    <w:rsid w:val="00EF5743"/>
    <w:rsid w:val="00F0225B"/>
    <w:rsid w:val="00F02424"/>
    <w:rsid w:val="00F04604"/>
    <w:rsid w:val="00F05D02"/>
    <w:rsid w:val="00F106B7"/>
    <w:rsid w:val="00F1085D"/>
    <w:rsid w:val="00F11DF2"/>
    <w:rsid w:val="00F211E1"/>
    <w:rsid w:val="00F22B52"/>
    <w:rsid w:val="00F245DE"/>
    <w:rsid w:val="00F311A9"/>
    <w:rsid w:val="00F31FC8"/>
    <w:rsid w:val="00F3504C"/>
    <w:rsid w:val="00F35509"/>
    <w:rsid w:val="00F35E8E"/>
    <w:rsid w:val="00F36234"/>
    <w:rsid w:val="00F3785B"/>
    <w:rsid w:val="00F4237C"/>
    <w:rsid w:val="00F440EF"/>
    <w:rsid w:val="00F446C7"/>
    <w:rsid w:val="00F4518B"/>
    <w:rsid w:val="00F47152"/>
    <w:rsid w:val="00F54612"/>
    <w:rsid w:val="00F5522F"/>
    <w:rsid w:val="00F570B9"/>
    <w:rsid w:val="00F61459"/>
    <w:rsid w:val="00F63970"/>
    <w:rsid w:val="00F640B9"/>
    <w:rsid w:val="00F67537"/>
    <w:rsid w:val="00F678BD"/>
    <w:rsid w:val="00F679BC"/>
    <w:rsid w:val="00F752FF"/>
    <w:rsid w:val="00F80D09"/>
    <w:rsid w:val="00F82B70"/>
    <w:rsid w:val="00F83D03"/>
    <w:rsid w:val="00F8622B"/>
    <w:rsid w:val="00F9134D"/>
    <w:rsid w:val="00F91764"/>
    <w:rsid w:val="00F9339A"/>
    <w:rsid w:val="00F93C87"/>
    <w:rsid w:val="00F96A29"/>
    <w:rsid w:val="00F96F31"/>
    <w:rsid w:val="00F97AF1"/>
    <w:rsid w:val="00F97BDC"/>
    <w:rsid w:val="00FA0568"/>
    <w:rsid w:val="00FA0ACF"/>
    <w:rsid w:val="00FA2F91"/>
    <w:rsid w:val="00FA3A5C"/>
    <w:rsid w:val="00FA42FD"/>
    <w:rsid w:val="00FA7EA6"/>
    <w:rsid w:val="00FB1FB1"/>
    <w:rsid w:val="00FB20D4"/>
    <w:rsid w:val="00FB67C9"/>
    <w:rsid w:val="00FB77FB"/>
    <w:rsid w:val="00FC167F"/>
    <w:rsid w:val="00FC2CE4"/>
    <w:rsid w:val="00FD1446"/>
    <w:rsid w:val="00FD17C3"/>
    <w:rsid w:val="00FD37A3"/>
    <w:rsid w:val="00FD5333"/>
    <w:rsid w:val="00FD5935"/>
    <w:rsid w:val="00FD69F8"/>
    <w:rsid w:val="00FE053F"/>
    <w:rsid w:val="00FE1A38"/>
    <w:rsid w:val="00FE23F2"/>
    <w:rsid w:val="00FE468E"/>
    <w:rsid w:val="00FE52D0"/>
    <w:rsid w:val="00FE7913"/>
    <w:rsid w:val="00FF0FB1"/>
    <w:rsid w:val="00FF1621"/>
    <w:rsid w:val="00FF1ADD"/>
    <w:rsid w:val="00FF4A6B"/>
    <w:rsid w:val="00FF5291"/>
    <w:rsid w:val="00FF5436"/>
    <w:rsid w:val="00FF6D79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江鹭燕</dc:creator>
  <cp:lastModifiedBy>江鹭燕</cp:lastModifiedBy>
  <cp:revision>1</cp:revision>
  <dcterms:created xsi:type="dcterms:W3CDTF">2019-01-21T00:58:00Z</dcterms:created>
  <dcterms:modified xsi:type="dcterms:W3CDTF">2019-01-21T00:58:00Z</dcterms:modified>
</cp:coreProperties>
</file>